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9C3" w:rsidRPr="008029C3" w:rsidRDefault="008029C3" w:rsidP="008029C3">
      <w:pPr>
        <w:shd w:val="clear" w:color="auto" w:fill="FFFFFF"/>
        <w:spacing w:before="75" w:after="75" w:line="240" w:lineRule="auto"/>
        <w:outlineLvl w:val="2"/>
        <w:rPr>
          <w:rFonts w:ascii="Tahoma" w:eastAsia="Times New Roman" w:hAnsi="Tahoma" w:cs="Tahoma"/>
          <w:b/>
          <w:bCs/>
          <w:color w:val="000000"/>
          <w:sz w:val="24"/>
          <w:szCs w:val="24"/>
          <w:lang w:eastAsia="ru-RU"/>
        </w:rPr>
      </w:pPr>
      <w:r w:rsidRPr="008029C3">
        <w:rPr>
          <w:rFonts w:ascii="Tahoma" w:eastAsia="Times New Roman" w:hAnsi="Tahoma" w:cs="Tahoma"/>
          <w:b/>
          <w:bCs/>
          <w:color w:val="000000"/>
          <w:sz w:val="24"/>
          <w:szCs w:val="24"/>
          <w:lang w:eastAsia="ru-RU"/>
        </w:rPr>
        <w:t>Самоконтроль при занятиях физической культурой и спортом</w:t>
      </w:r>
    </w:p>
    <w:p w:rsidR="008029C3" w:rsidRPr="008029C3" w:rsidRDefault="008029C3" w:rsidP="008029C3">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8029C3">
        <w:rPr>
          <w:rFonts w:ascii="Tahoma" w:eastAsia="Times New Roman" w:hAnsi="Tahoma" w:cs="Tahoma"/>
          <w:b/>
          <w:bCs/>
          <w:color w:val="000000"/>
          <w:sz w:val="18"/>
          <w:szCs w:val="18"/>
          <w:lang w:eastAsia="ru-RU"/>
        </w:rPr>
        <w:t>Самоконтроль спортсмена</w:t>
      </w:r>
      <w:r w:rsidRPr="008029C3">
        <w:rPr>
          <w:rFonts w:ascii="Tahoma" w:eastAsia="Times New Roman" w:hAnsi="Tahoma" w:cs="Tahoma"/>
          <w:color w:val="000000"/>
          <w:sz w:val="18"/>
          <w:szCs w:val="18"/>
          <w:lang w:eastAsia="ru-RU"/>
        </w:rPr>
        <w:t> - это регулярное использование им ряда простых приемов для самостоятельного наблюдения за изменением состояния своего здоровья и физического развития под влиянием занятий физическими упражнениями.</w:t>
      </w:r>
    </w:p>
    <w:p w:rsidR="008029C3" w:rsidRPr="008029C3" w:rsidRDefault="008029C3" w:rsidP="008029C3">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8029C3">
        <w:rPr>
          <w:rFonts w:ascii="Tahoma" w:eastAsia="Times New Roman" w:hAnsi="Tahoma" w:cs="Tahoma"/>
          <w:color w:val="000000"/>
          <w:sz w:val="18"/>
          <w:szCs w:val="18"/>
          <w:lang w:eastAsia="ru-RU"/>
        </w:rPr>
        <w:t>Благодаря самонаблюдению спортсмен имеет возможность самостоятельно контролировать тренировочный процесс. Кроме того, самоконтроль имеет большое воспитательное и педагогическое </w:t>
      </w:r>
      <w:bookmarkStart w:id="0" w:name="keyword75"/>
      <w:bookmarkEnd w:id="0"/>
      <w:r w:rsidRPr="008029C3">
        <w:rPr>
          <w:rFonts w:ascii="Tahoma" w:eastAsia="Times New Roman" w:hAnsi="Tahoma" w:cs="Tahoma"/>
          <w:i/>
          <w:iCs/>
          <w:color w:val="000000"/>
          <w:sz w:val="18"/>
          <w:lang w:eastAsia="ru-RU"/>
        </w:rPr>
        <w:t>значение</w:t>
      </w:r>
      <w:r w:rsidRPr="008029C3">
        <w:rPr>
          <w:rFonts w:ascii="Tahoma" w:eastAsia="Times New Roman" w:hAnsi="Tahoma" w:cs="Tahoma"/>
          <w:color w:val="000000"/>
          <w:sz w:val="18"/>
          <w:szCs w:val="18"/>
          <w:lang w:eastAsia="ru-RU"/>
        </w:rPr>
        <w:t>, приучая спортсмена к активному наблюдению и оценке своего состояния, к анализу используемой методики тренировки.</w:t>
      </w:r>
    </w:p>
    <w:p w:rsidR="008029C3" w:rsidRPr="008029C3" w:rsidRDefault="008029C3" w:rsidP="008029C3">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8029C3">
        <w:rPr>
          <w:rFonts w:ascii="Tahoma" w:eastAsia="Times New Roman" w:hAnsi="Tahoma" w:cs="Tahoma"/>
          <w:color w:val="000000"/>
          <w:sz w:val="18"/>
          <w:szCs w:val="18"/>
          <w:lang w:eastAsia="ru-RU"/>
        </w:rPr>
        <w:t>Самоконтроль служит важным дополнением к врачебному контролю, но, ни в коем случае не может его заменить. Данные самоконтроля могут оказать большую помощь преподавателю и тренеру в регулировании тренировочной нагрузки, а врачу - правильной оценке выявленной изменении, в состоянии здоровья спортсмена и его физическом развитии.</w:t>
      </w:r>
    </w:p>
    <w:p w:rsidR="008029C3" w:rsidRPr="008029C3" w:rsidRDefault="008029C3" w:rsidP="008029C3">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8029C3">
        <w:rPr>
          <w:rFonts w:ascii="Tahoma" w:eastAsia="Times New Roman" w:hAnsi="Tahoma" w:cs="Tahoma"/>
          <w:color w:val="000000"/>
          <w:sz w:val="18"/>
          <w:szCs w:val="18"/>
          <w:lang w:eastAsia="ru-RU"/>
        </w:rPr>
        <w:t>Преподаватель, тренер и врач должны разъяснять спортсменам </w:t>
      </w:r>
      <w:bookmarkStart w:id="1" w:name="keyword76"/>
      <w:bookmarkEnd w:id="1"/>
      <w:r w:rsidRPr="008029C3">
        <w:rPr>
          <w:rFonts w:ascii="Tahoma" w:eastAsia="Times New Roman" w:hAnsi="Tahoma" w:cs="Tahoma"/>
          <w:i/>
          <w:iCs/>
          <w:color w:val="000000"/>
          <w:sz w:val="18"/>
          <w:lang w:eastAsia="ru-RU"/>
        </w:rPr>
        <w:t>значение</w:t>
      </w:r>
      <w:r w:rsidRPr="008029C3">
        <w:rPr>
          <w:rFonts w:ascii="Tahoma" w:eastAsia="Times New Roman" w:hAnsi="Tahoma" w:cs="Tahoma"/>
          <w:color w:val="000000"/>
          <w:sz w:val="18"/>
          <w:szCs w:val="18"/>
          <w:lang w:eastAsia="ru-RU"/>
        </w:rPr>
        <w:t> регулярного самоконтроля для укрепления здоровья, правильного построения учебно-тренировочного процесса и повышение спортивного интереса, рекомендовать пользоваться определенными методами наблюдений, объясняя, как должны изменяться те или иные показатели самонаблюдений (например, сон, пульс, </w:t>
      </w:r>
      <w:bookmarkStart w:id="2" w:name="keyword77"/>
      <w:bookmarkEnd w:id="2"/>
      <w:r w:rsidRPr="008029C3">
        <w:rPr>
          <w:rFonts w:ascii="Tahoma" w:eastAsia="Times New Roman" w:hAnsi="Tahoma" w:cs="Tahoma"/>
          <w:i/>
          <w:iCs/>
          <w:color w:val="000000"/>
          <w:sz w:val="18"/>
          <w:lang w:eastAsia="ru-RU"/>
        </w:rPr>
        <w:t>вес</w:t>
      </w:r>
      <w:r w:rsidRPr="008029C3">
        <w:rPr>
          <w:rFonts w:ascii="Tahoma" w:eastAsia="Times New Roman" w:hAnsi="Tahoma" w:cs="Tahoma"/>
          <w:color w:val="000000"/>
          <w:sz w:val="18"/>
          <w:szCs w:val="18"/>
          <w:lang w:eastAsia="ru-RU"/>
        </w:rPr>
        <w:t>) при правильном построении тренировок и случаях нарушений режима.</w:t>
      </w:r>
    </w:p>
    <w:p w:rsidR="008029C3" w:rsidRPr="008029C3" w:rsidRDefault="008029C3" w:rsidP="008029C3">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8029C3">
        <w:rPr>
          <w:rFonts w:ascii="Tahoma" w:eastAsia="Times New Roman" w:hAnsi="Tahoma" w:cs="Tahoma"/>
          <w:color w:val="000000"/>
          <w:sz w:val="18"/>
          <w:szCs w:val="18"/>
          <w:lang w:eastAsia="ru-RU"/>
        </w:rPr>
        <w:t>Преподаватель и тренер совместно с врачом должны добиваться, чтобы спортсмены правильно понимали изменения различных функций организма под влиянием физических нагрузок. Необходимо предостеречь спортсменов от поспешных выводов при появлении отклонений в показателях самонаблюдений, так как за неправильными выводами может последовать неправильное построение тренировок, а также возможное самовнушение какого-либо заболевания, которого у спортсменов фактически нет. Важно разъяснить спортсменам, что при отклонениях показателей, выявлененных при самоконтроле, необходимо посоветоваться с врачом и преподавателем или тренером, прежде чем принимать какие-либо меры.</w:t>
      </w:r>
    </w:p>
    <w:p w:rsidR="008029C3" w:rsidRPr="008029C3" w:rsidRDefault="008029C3" w:rsidP="008029C3">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8029C3">
        <w:rPr>
          <w:rFonts w:ascii="Tahoma" w:eastAsia="Times New Roman" w:hAnsi="Tahoma" w:cs="Tahoma"/>
          <w:color w:val="000000"/>
          <w:sz w:val="18"/>
          <w:szCs w:val="18"/>
          <w:lang w:eastAsia="ru-RU"/>
        </w:rPr>
        <w:t>Существенным, является ведение дневника самоконтроля, представляющего собой часть дневника тренировок, который обязан вести каждый спортсмен. Врач и преподаватель, тренер, просматривая этот дневник, смогут увидеть зависимость изменений в состоянии здоровья спортсмена от содержания и характера тренировки.</w:t>
      </w:r>
    </w:p>
    <w:p w:rsidR="008029C3" w:rsidRPr="008029C3" w:rsidRDefault="008029C3" w:rsidP="008029C3">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8029C3">
        <w:rPr>
          <w:rFonts w:ascii="Tahoma" w:eastAsia="Times New Roman" w:hAnsi="Tahoma" w:cs="Tahoma"/>
          <w:color w:val="000000"/>
          <w:sz w:val="18"/>
          <w:szCs w:val="18"/>
          <w:lang w:eastAsia="ru-RU"/>
        </w:rPr>
        <w:t>Показатели самоконтроля принято делить на субъективные и объективные.</w:t>
      </w:r>
    </w:p>
    <w:p w:rsidR="008029C3" w:rsidRPr="008029C3" w:rsidRDefault="008029C3" w:rsidP="008029C3">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8029C3">
        <w:rPr>
          <w:rFonts w:ascii="Tahoma" w:eastAsia="Times New Roman" w:hAnsi="Tahoma" w:cs="Tahoma"/>
          <w:color w:val="000000"/>
          <w:sz w:val="18"/>
          <w:szCs w:val="18"/>
          <w:lang w:eastAsia="ru-RU"/>
        </w:rPr>
        <w:t>В группу субъективных показателей входят самочувствие, оценка работоспособности, </w:t>
      </w:r>
      <w:bookmarkStart w:id="3" w:name="keyword78"/>
      <w:bookmarkEnd w:id="3"/>
      <w:r w:rsidRPr="008029C3">
        <w:rPr>
          <w:rFonts w:ascii="Tahoma" w:eastAsia="Times New Roman" w:hAnsi="Tahoma" w:cs="Tahoma"/>
          <w:i/>
          <w:iCs/>
          <w:color w:val="000000"/>
          <w:sz w:val="18"/>
          <w:lang w:eastAsia="ru-RU"/>
        </w:rPr>
        <w:t>отношение</w:t>
      </w:r>
      <w:r w:rsidRPr="008029C3">
        <w:rPr>
          <w:rFonts w:ascii="Tahoma" w:eastAsia="Times New Roman" w:hAnsi="Tahoma" w:cs="Tahoma"/>
          <w:color w:val="000000"/>
          <w:sz w:val="18"/>
          <w:szCs w:val="18"/>
          <w:lang w:eastAsia="ru-RU"/>
        </w:rPr>
        <w:t> к тренировкам, сон, аппетит и т.п. </w:t>
      </w:r>
      <w:bookmarkStart w:id="4" w:name="keyword79"/>
      <w:bookmarkEnd w:id="4"/>
      <w:r w:rsidRPr="008029C3">
        <w:rPr>
          <w:rFonts w:ascii="Tahoma" w:eastAsia="Times New Roman" w:hAnsi="Tahoma" w:cs="Tahoma"/>
          <w:i/>
          <w:iCs/>
          <w:color w:val="000000"/>
          <w:sz w:val="18"/>
          <w:lang w:eastAsia="ru-RU"/>
        </w:rPr>
        <w:t>Значение</w:t>
      </w:r>
      <w:r w:rsidRPr="008029C3">
        <w:rPr>
          <w:rFonts w:ascii="Tahoma" w:eastAsia="Times New Roman" w:hAnsi="Tahoma" w:cs="Tahoma"/>
          <w:color w:val="000000"/>
          <w:sz w:val="18"/>
          <w:szCs w:val="18"/>
          <w:lang w:eastAsia="ru-RU"/>
        </w:rPr>
        <w:t> каждого из этих признаков в самоконтроле следующее.</w:t>
      </w:r>
    </w:p>
    <w:p w:rsidR="008029C3" w:rsidRPr="008029C3" w:rsidRDefault="008029C3" w:rsidP="008029C3">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8029C3">
        <w:rPr>
          <w:rFonts w:ascii="Tahoma" w:eastAsia="Times New Roman" w:hAnsi="Tahoma" w:cs="Tahoma"/>
          <w:color w:val="000000"/>
          <w:sz w:val="18"/>
          <w:szCs w:val="18"/>
          <w:lang w:eastAsia="ru-RU"/>
        </w:rPr>
        <w:t>Самочувствие складывается из суммы признаков: наличия (или отсутствия) каких-либо необычных ощущений, болей с той или иной локализацией, ощущения бодрости или, наоборот, усталости, вялости, и т.п.</w:t>
      </w:r>
    </w:p>
    <w:p w:rsidR="008029C3" w:rsidRPr="008029C3" w:rsidRDefault="008029C3" w:rsidP="008029C3">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8029C3">
        <w:rPr>
          <w:rFonts w:ascii="Tahoma" w:eastAsia="Times New Roman" w:hAnsi="Tahoma" w:cs="Tahoma"/>
          <w:color w:val="000000"/>
          <w:sz w:val="18"/>
          <w:szCs w:val="18"/>
          <w:lang w:eastAsia="ru-RU"/>
        </w:rPr>
        <w:t>Самочувствие может быть: хорошее, удовлетворительное или плохое. При появлении каких-либо необычных ощущений отмечают их характер, указывают, после чего они возникли (например, появление мышечных болей после занятий). Боли в мышцах обычно возникают при тренировке после перерыва или при очень быстром увеличении нагрузок - перегрузки. При беге у спортсменов могут появляться боли в правом (в области печени) и левом (в области селезёнки) подреберье.</w:t>
      </w:r>
    </w:p>
    <w:p w:rsidR="008029C3" w:rsidRPr="008029C3" w:rsidRDefault="008029C3" w:rsidP="008029C3">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8029C3">
        <w:rPr>
          <w:rFonts w:ascii="Tahoma" w:eastAsia="Times New Roman" w:hAnsi="Tahoma" w:cs="Tahoma"/>
          <w:color w:val="000000"/>
          <w:sz w:val="18"/>
          <w:szCs w:val="18"/>
          <w:lang w:eastAsia="ru-RU"/>
        </w:rPr>
        <w:t>Боли в правом подреберье могут возникать при заболеваниях печени и желчного пузыря, нарушениях деятельности сердца. Иногда спортсмены жалуются на боли в области сердца. В случае появления болей сердца во время работы спортсмен должен немедленно обратиться к врачу. При утомлении и переутомлении могут также возникать головные боли, головокружение, появление которых спортсмен должен обязательно отмечать в дневнике самоконтроля.</w:t>
      </w:r>
    </w:p>
    <w:p w:rsidR="008029C3" w:rsidRPr="008029C3" w:rsidRDefault="008029C3" w:rsidP="008029C3">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8029C3">
        <w:rPr>
          <w:rFonts w:ascii="Tahoma" w:eastAsia="Times New Roman" w:hAnsi="Tahoma" w:cs="Tahoma"/>
          <w:b/>
          <w:bCs/>
          <w:color w:val="000000"/>
          <w:sz w:val="18"/>
          <w:szCs w:val="18"/>
          <w:lang w:eastAsia="ru-RU"/>
        </w:rPr>
        <w:t>Усталость</w:t>
      </w:r>
      <w:r w:rsidRPr="008029C3">
        <w:rPr>
          <w:rFonts w:ascii="Tahoma" w:eastAsia="Times New Roman" w:hAnsi="Tahoma" w:cs="Tahoma"/>
          <w:color w:val="000000"/>
          <w:sz w:val="18"/>
          <w:szCs w:val="18"/>
          <w:lang w:eastAsia="ru-RU"/>
        </w:rPr>
        <w:t> - это субъективное ощущение утомления, которое выявляется в нежелании или невозможности выполнить обычную трудовую нагрузку, а также физические упражнения, намеченные </w:t>
      </w:r>
      <w:bookmarkStart w:id="5" w:name="keyword80"/>
      <w:bookmarkEnd w:id="5"/>
      <w:r w:rsidRPr="008029C3">
        <w:rPr>
          <w:rFonts w:ascii="Tahoma" w:eastAsia="Times New Roman" w:hAnsi="Tahoma" w:cs="Tahoma"/>
          <w:i/>
          <w:iCs/>
          <w:color w:val="000000"/>
          <w:sz w:val="18"/>
          <w:lang w:eastAsia="ru-RU"/>
        </w:rPr>
        <w:t>по</w:t>
      </w:r>
      <w:r w:rsidRPr="008029C3">
        <w:rPr>
          <w:rFonts w:ascii="Tahoma" w:eastAsia="Times New Roman" w:hAnsi="Tahoma" w:cs="Tahoma"/>
          <w:color w:val="000000"/>
          <w:sz w:val="18"/>
          <w:szCs w:val="18"/>
          <w:lang w:eastAsia="ru-RU"/>
        </w:rPr>
        <w:t xml:space="preserve"> плану. При </w:t>
      </w:r>
      <w:r w:rsidRPr="008029C3">
        <w:rPr>
          <w:rFonts w:ascii="Tahoma" w:eastAsia="Times New Roman" w:hAnsi="Tahoma" w:cs="Tahoma"/>
          <w:color w:val="000000"/>
          <w:sz w:val="18"/>
          <w:szCs w:val="18"/>
          <w:lang w:eastAsia="ru-RU"/>
        </w:rPr>
        <w:lastRenderedPageBreak/>
        <w:t>самоконтроле отмечается, зависит ли усталость от проводимых занятий или от чего-то другого, как скоро она появляется, ее продолжительность.</w:t>
      </w:r>
    </w:p>
    <w:p w:rsidR="008029C3" w:rsidRPr="008029C3" w:rsidRDefault="008029C3" w:rsidP="008029C3">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8029C3">
        <w:rPr>
          <w:rFonts w:ascii="Tahoma" w:eastAsia="Times New Roman" w:hAnsi="Tahoma" w:cs="Tahoma"/>
          <w:color w:val="000000"/>
          <w:sz w:val="18"/>
          <w:szCs w:val="18"/>
          <w:lang w:eastAsia="ru-RU"/>
        </w:rPr>
        <w:t>Спортсмен должен отмечать, степень усталости после занятий ( "не устал", "немного устал", "переутомился"), а на следующий день после тренировки - "усталости нет", "чувствую себя хорошо", "осталось чувство усталости", "полностью не отдохнул", "чувствую себя утомленным".</w:t>
      </w:r>
    </w:p>
    <w:p w:rsidR="008029C3" w:rsidRPr="008029C3" w:rsidRDefault="008029C3" w:rsidP="008029C3">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8029C3">
        <w:rPr>
          <w:rFonts w:ascii="Tahoma" w:eastAsia="Times New Roman" w:hAnsi="Tahoma" w:cs="Tahoma"/>
          <w:color w:val="000000"/>
          <w:sz w:val="18"/>
          <w:szCs w:val="18"/>
          <w:lang w:eastAsia="ru-RU"/>
        </w:rPr>
        <w:t>Важно также отмечать настроение: нормальное, устойчивое, подавленное, угнетённое; желание быть в одиночестве, чрезмерное возбуждение.</w:t>
      </w:r>
    </w:p>
    <w:p w:rsidR="008029C3" w:rsidRPr="008029C3" w:rsidRDefault="008029C3" w:rsidP="008029C3">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8029C3">
        <w:rPr>
          <w:rFonts w:ascii="Tahoma" w:eastAsia="Times New Roman" w:hAnsi="Tahoma" w:cs="Tahoma"/>
          <w:color w:val="000000"/>
          <w:sz w:val="18"/>
          <w:szCs w:val="18"/>
          <w:lang w:eastAsia="ru-RU"/>
        </w:rPr>
        <w:t>Работоспособность зависит от общего состояния организма, настроения, утомления, от предшествующей работы (профессиональной и спортивной). Работоспособность оценивается как повышенная, обычная и пониженная.</w:t>
      </w:r>
    </w:p>
    <w:p w:rsidR="008029C3" w:rsidRPr="008029C3" w:rsidRDefault="008029C3" w:rsidP="008029C3">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8029C3">
        <w:rPr>
          <w:rFonts w:ascii="Tahoma" w:eastAsia="Times New Roman" w:hAnsi="Tahoma" w:cs="Tahoma"/>
          <w:color w:val="000000"/>
          <w:sz w:val="18"/>
          <w:szCs w:val="18"/>
          <w:lang w:eastAsia="ru-RU"/>
        </w:rPr>
        <w:t>Отсутствие желания тренироваться и соревноваться может быть признаком перетренированности.</w:t>
      </w:r>
    </w:p>
    <w:p w:rsidR="008029C3" w:rsidRPr="008029C3" w:rsidRDefault="008029C3" w:rsidP="008029C3">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8029C3">
        <w:rPr>
          <w:rFonts w:ascii="Tahoma" w:eastAsia="Times New Roman" w:hAnsi="Tahoma" w:cs="Tahoma"/>
          <w:color w:val="000000"/>
          <w:sz w:val="18"/>
          <w:szCs w:val="18"/>
          <w:lang w:eastAsia="ru-RU"/>
        </w:rPr>
        <w:t>Нормальный сон, восстанавливая работоспособность центральной нервной системы, обеспечивает бодрость, свежесть. В случае переутомления нередко появляется бессонница или повышенная сонливость, неспокойный сон (часто прерывается, сопровождается тяжелыми сновидениями). После сна возникает чувство разбитости. Спортсмен должен регистрировать количество часов сна (помня, что сон должен быть не менее 7-8 часов, при больших физических нагрузках - 9-10 часов) и его качество, а при нарушениях сна - их проявления плохое засыпание, частое или раннее пробуждение, сновидения, бессонница и т.п.</w:t>
      </w:r>
    </w:p>
    <w:p w:rsidR="008029C3" w:rsidRPr="008029C3" w:rsidRDefault="008029C3" w:rsidP="008029C3">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8029C3">
        <w:rPr>
          <w:rFonts w:ascii="Tahoma" w:eastAsia="Times New Roman" w:hAnsi="Tahoma" w:cs="Tahoma"/>
          <w:color w:val="000000"/>
          <w:sz w:val="18"/>
          <w:szCs w:val="18"/>
          <w:lang w:eastAsia="ru-RU"/>
        </w:rPr>
        <w:t>Аппетит отмечается как нормальный, сниженный или повышенный. Его ухудшение или отсутствие часто указывают на утомление или болезненное состояние.</w:t>
      </w:r>
    </w:p>
    <w:p w:rsidR="008029C3" w:rsidRPr="008029C3" w:rsidRDefault="008029C3" w:rsidP="008029C3">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8029C3">
        <w:rPr>
          <w:rFonts w:ascii="Tahoma" w:eastAsia="Times New Roman" w:hAnsi="Tahoma" w:cs="Tahoma"/>
          <w:color w:val="000000"/>
          <w:sz w:val="18"/>
          <w:szCs w:val="18"/>
          <w:lang w:eastAsia="ru-RU"/>
        </w:rPr>
        <w:t>Из объективных признаков при самоконтроле регистрируются частота пульса, </w:t>
      </w:r>
      <w:bookmarkStart w:id="6" w:name="keyword81"/>
      <w:bookmarkEnd w:id="6"/>
      <w:r w:rsidRPr="008029C3">
        <w:rPr>
          <w:rFonts w:ascii="Tahoma" w:eastAsia="Times New Roman" w:hAnsi="Tahoma" w:cs="Tahoma"/>
          <w:i/>
          <w:iCs/>
          <w:color w:val="000000"/>
          <w:sz w:val="18"/>
          <w:lang w:eastAsia="ru-RU"/>
        </w:rPr>
        <w:t>вес</w:t>
      </w:r>
      <w:r w:rsidRPr="008029C3">
        <w:rPr>
          <w:rFonts w:ascii="Tahoma" w:eastAsia="Times New Roman" w:hAnsi="Tahoma" w:cs="Tahoma"/>
          <w:color w:val="000000"/>
          <w:sz w:val="18"/>
          <w:szCs w:val="18"/>
          <w:lang w:eastAsia="ru-RU"/>
        </w:rPr>
        <w:t>, потоотделение, данные спирометрии, динамометрии, реже определяется частота дыхания (так как трудно подсчитывать число дыханий у самого себя) или проводятся какие-либо другие функциональные пробы.</w:t>
      </w:r>
    </w:p>
    <w:p w:rsidR="008029C3" w:rsidRPr="008029C3" w:rsidRDefault="008029C3" w:rsidP="008029C3">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8029C3">
        <w:rPr>
          <w:rFonts w:ascii="Tahoma" w:eastAsia="Times New Roman" w:hAnsi="Tahoma" w:cs="Tahoma"/>
          <w:color w:val="000000"/>
          <w:sz w:val="18"/>
          <w:szCs w:val="18"/>
          <w:lang w:eastAsia="ru-RU"/>
        </w:rPr>
        <w:t>Необходимо также, чтобы спортсмен периодически подсчитывал пульс после определённых спортивных нагрузок. У хорошо тренированных спортсменов даже после очень больших нагрузок частота пульса не превышает обычно 180-200 ударов в минуту. Длительность восстановления частоты пульса после определенных спортивных нагрузок служит важным показателем функционального состояния спортсмена.</w:t>
      </w:r>
    </w:p>
    <w:p w:rsidR="008029C3" w:rsidRPr="008029C3" w:rsidRDefault="008029C3" w:rsidP="008029C3">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bookmarkStart w:id="7" w:name="keyword82"/>
      <w:bookmarkEnd w:id="7"/>
      <w:r w:rsidRPr="008029C3">
        <w:rPr>
          <w:rFonts w:ascii="Tahoma" w:eastAsia="Times New Roman" w:hAnsi="Tahoma" w:cs="Tahoma"/>
          <w:i/>
          <w:iCs/>
          <w:color w:val="000000"/>
          <w:sz w:val="18"/>
          <w:lang w:eastAsia="ru-RU"/>
        </w:rPr>
        <w:t>Определение</w:t>
      </w:r>
      <w:r w:rsidRPr="008029C3">
        <w:rPr>
          <w:rFonts w:ascii="Tahoma" w:eastAsia="Times New Roman" w:hAnsi="Tahoma" w:cs="Tahoma"/>
          <w:color w:val="000000"/>
          <w:sz w:val="18"/>
          <w:szCs w:val="18"/>
          <w:lang w:eastAsia="ru-RU"/>
        </w:rPr>
        <w:t> веса (путем взвешивания) достаточно проводить 1-2 раза в неделю. </w:t>
      </w:r>
      <w:bookmarkStart w:id="8" w:name="keyword83"/>
      <w:bookmarkEnd w:id="8"/>
      <w:r w:rsidRPr="008029C3">
        <w:rPr>
          <w:rFonts w:ascii="Tahoma" w:eastAsia="Times New Roman" w:hAnsi="Tahoma" w:cs="Tahoma"/>
          <w:i/>
          <w:iCs/>
          <w:color w:val="000000"/>
          <w:sz w:val="18"/>
          <w:lang w:eastAsia="ru-RU"/>
        </w:rPr>
        <w:t>Исключение</w:t>
      </w:r>
      <w:r w:rsidRPr="008029C3">
        <w:rPr>
          <w:rFonts w:ascii="Tahoma" w:eastAsia="Times New Roman" w:hAnsi="Tahoma" w:cs="Tahoma"/>
          <w:color w:val="000000"/>
          <w:sz w:val="18"/>
          <w:szCs w:val="18"/>
          <w:lang w:eastAsia="ru-RU"/>
        </w:rPr>
        <w:t> составляют те случаи, когда необходимо строго регулировать </w:t>
      </w:r>
      <w:bookmarkStart w:id="9" w:name="keyword84"/>
      <w:bookmarkEnd w:id="9"/>
      <w:r w:rsidRPr="008029C3">
        <w:rPr>
          <w:rFonts w:ascii="Tahoma" w:eastAsia="Times New Roman" w:hAnsi="Tahoma" w:cs="Tahoma"/>
          <w:i/>
          <w:iCs/>
          <w:color w:val="000000"/>
          <w:sz w:val="18"/>
          <w:lang w:eastAsia="ru-RU"/>
        </w:rPr>
        <w:t>вес</w:t>
      </w:r>
      <w:r w:rsidRPr="008029C3">
        <w:rPr>
          <w:rFonts w:ascii="Tahoma" w:eastAsia="Times New Roman" w:hAnsi="Tahoma" w:cs="Tahoma"/>
          <w:color w:val="000000"/>
          <w:sz w:val="18"/>
          <w:szCs w:val="18"/>
          <w:lang w:eastAsia="ru-RU"/>
        </w:rPr>
        <w:t> в соответствии с весовой категорией период соревнований (у боксеров, борцов, штангистов). Проверку веса лучше всего проводить утром, натощак (после опорожнения мочевого пузыря и кишечника). Если практически это не всегда возможно, то следует взвешиваться всегда в одно то же время дня на одних и тех же весах, без одежды.</w:t>
      </w:r>
    </w:p>
    <w:p w:rsidR="008029C3" w:rsidRPr="008029C3" w:rsidRDefault="008029C3" w:rsidP="008029C3">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8029C3">
        <w:rPr>
          <w:rFonts w:ascii="Tahoma" w:eastAsia="Times New Roman" w:hAnsi="Tahoma" w:cs="Tahoma"/>
          <w:color w:val="000000"/>
          <w:sz w:val="18"/>
          <w:szCs w:val="18"/>
          <w:lang w:eastAsia="ru-RU"/>
        </w:rPr>
        <w:t>Огромное </w:t>
      </w:r>
      <w:bookmarkStart w:id="10" w:name="keyword85"/>
      <w:bookmarkEnd w:id="10"/>
      <w:r w:rsidRPr="008029C3">
        <w:rPr>
          <w:rFonts w:ascii="Tahoma" w:eastAsia="Times New Roman" w:hAnsi="Tahoma" w:cs="Tahoma"/>
          <w:i/>
          <w:iCs/>
          <w:color w:val="000000"/>
          <w:sz w:val="18"/>
          <w:lang w:eastAsia="ru-RU"/>
        </w:rPr>
        <w:t>значение</w:t>
      </w:r>
      <w:r w:rsidRPr="008029C3">
        <w:rPr>
          <w:rFonts w:ascii="Tahoma" w:eastAsia="Times New Roman" w:hAnsi="Tahoma" w:cs="Tahoma"/>
          <w:color w:val="000000"/>
          <w:sz w:val="18"/>
          <w:szCs w:val="18"/>
          <w:lang w:eastAsia="ru-RU"/>
        </w:rPr>
        <w:t> имеет питание. Обильное питание в период достигнутой спортивной формы может вызвать необычное для данного состояния увеличение веса тела. Чрезмерное падение веса, которое непосредственно не связано с ошибками в методике и нагрузке занятий, может быть обусловлено неправильным общим режимом и недостаточным питанием.</w:t>
      </w:r>
    </w:p>
    <w:p w:rsidR="008029C3" w:rsidRPr="008029C3" w:rsidRDefault="008029C3" w:rsidP="008029C3">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8029C3">
        <w:rPr>
          <w:rFonts w:ascii="Tahoma" w:eastAsia="Times New Roman" w:hAnsi="Tahoma" w:cs="Tahoma"/>
          <w:color w:val="000000"/>
          <w:sz w:val="18"/>
          <w:szCs w:val="18"/>
          <w:lang w:eastAsia="ru-RU"/>
        </w:rPr>
        <w:t>Преподаватель и тренер должны не реже одного раза в 1-2 недели проверять дневник самоконтроля спортсмена. Врач обязательно знакомится с ним при повторных обследованиях спортсмена.</w:t>
      </w:r>
    </w:p>
    <w:p w:rsidR="008029C3" w:rsidRPr="008029C3" w:rsidRDefault="008029C3" w:rsidP="008029C3">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8029C3">
        <w:rPr>
          <w:rFonts w:ascii="Tahoma" w:eastAsia="Times New Roman" w:hAnsi="Tahoma" w:cs="Tahoma"/>
          <w:color w:val="000000"/>
          <w:sz w:val="18"/>
          <w:szCs w:val="18"/>
          <w:lang w:eastAsia="ru-RU"/>
        </w:rPr>
        <w:t>Для оценки функционального состояния можно использовать следующие доступные функциональные пробы:</w:t>
      </w:r>
    </w:p>
    <w:p w:rsidR="008029C3" w:rsidRPr="008029C3" w:rsidRDefault="008029C3" w:rsidP="008029C3">
      <w:pPr>
        <w:numPr>
          <w:ilvl w:val="0"/>
          <w:numId w:val="1"/>
        </w:numPr>
        <w:shd w:val="clear" w:color="auto" w:fill="FFFFFF"/>
        <w:spacing w:before="36" w:after="36" w:line="240" w:lineRule="atLeast"/>
        <w:ind w:left="480"/>
        <w:rPr>
          <w:rFonts w:ascii="Tahoma" w:eastAsia="Times New Roman" w:hAnsi="Tahoma" w:cs="Tahoma"/>
          <w:color w:val="000000"/>
          <w:sz w:val="18"/>
          <w:szCs w:val="18"/>
          <w:lang w:eastAsia="ru-RU"/>
        </w:rPr>
      </w:pPr>
      <w:r w:rsidRPr="008029C3">
        <w:rPr>
          <w:rFonts w:ascii="Tahoma" w:eastAsia="Times New Roman" w:hAnsi="Tahoma" w:cs="Tahoma"/>
          <w:color w:val="000000"/>
          <w:sz w:val="18"/>
          <w:szCs w:val="18"/>
          <w:lang w:eastAsia="ru-RU"/>
        </w:rPr>
        <w:t>Степ-тест Кэрша, рекомендуемый для здоровых женщин. Здесь потребуется скамейка или прочный стульчик высотой 30 см.</w:t>
      </w:r>
    </w:p>
    <w:p w:rsidR="008029C3" w:rsidRPr="008029C3" w:rsidRDefault="008029C3" w:rsidP="008029C3">
      <w:pPr>
        <w:shd w:val="clear" w:color="auto" w:fill="FFFFFF"/>
        <w:spacing w:before="100" w:beforeAutospacing="1" w:after="100" w:afterAutospacing="1" w:line="240" w:lineRule="atLeast"/>
        <w:ind w:left="480"/>
        <w:rPr>
          <w:rFonts w:ascii="Tahoma" w:eastAsia="Times New Roman" w:hAnsi="Tahoma" w:cs="Tahoma"/>
          <w:color w:val="000000"/>
          <w:sz w:val="18"/>
          <w:szCs w:val="18"/>
          <w:lang w:eastAsia="ru-RU"/>
        </w:rPr>
      </w:pPr>
      <w:r w:rsidRPr="008029C3">
        <w:rPr>
          <w:rFonts w:ascii="Tahoma" w:eastAsia="Times New Roman" w:hAnsi="Tahoma" w:cs="Tahoma"/>
          <w:color w:val="000000"/>
          <w:sz w:val="18"/>
          <w:szCs w:val="18"/>
          <w:lang w:eastAsia="ru-RU"/>
        </w:rPr>
        <w:t xml:space="preserve">Необходимо встать на скамейку и сходить с неё на 4 счета: на счет "раз" поставить одну ногу на скамью, на "два" - другую, на "три" опустить одну ногу на пол, на "четыре" - другую.Темп должен быть следующим: два полных шага вверх и вниз за 5 сек., 24 - за 1 мин. Продолжать выполнение теста течения 3 мин. Проведя тест, сразу сесть на скамейку и подсчитать пульс в течение 1 мин. Затем </w:t>
      </w:r>
      <w:r w:rsidRPr="008029C3">
        <w:rPr>
          <w:rFonts w:ascii="Tahoma" w:eastAsia="Times New Roman" w:hAnsi="Tahoma" w:cs="Tahoma"/>
          <w:color w:val="000000"/>
          <w:sz w:val="18"/>
          <w:szCs w:val="18"/>
          <w:lang w:eastAsia="ru-RU"/>
        </w:rPr>
        <w:lastRenderedPageBreak/>
        <w:t>сравнить полученный результат (пульс в течение 1 мин.) с данными таблицы, чтобы узнать насколько вы хорошо подготовлены.</w:t>
      </w:r>
    </w:p>
    <w:tbl>
      <w:tblPr>
        <w:tblW w:w="0" w:type="auto"/>
        <w:tblCellSpacing w:w="7" w:type="dxa"/>
        <w:tblInd w:w="480" w:type="dxa"/>
        <w:shd w:val="clear" w:color="auto" w:fill="FFFFFF"/>
        <w:tblCellMar>
          <w:left w:w="0" w:type="dxa"/>
          <w:right w:w="0" w:type="dxa"/>
        </w:tblCellMar>
        <w:tblLook w:val="04A0"/>
      </w:tblPr>
      <w:tblGrid>
        <w:gridCol w:w="2246"/>
        <w:gridCol w:w="3336"/>
        <w:gridCol w:w="3321"/>
      </w:tblGrid>
      <w:tr w:rsidR="008029C3" w:rsidRPr="008029C3" w:rsidTr="008029C3">
        <w:trPr>
          <w:trHeight w:val="276"/>
          <w:tblCellSpacing w:w="7" w:type="dxa"/>
        </w:trPr>
        <w:tc>
          <w:tcPr>
            <w:tcW w:w="0" w:type="auto"/>
            <w:gridSpan w:val="3"/>
            <w:vMerge w:val="restart"/>
            <w:tcBorders>
              <w:top w:val="nil"/>
              <w:left w:val="nil"/>
              <w:bottom w:val="nil"/>
              <w:right w:val="nil"/>
            </w:tcBorders>
            <w:shd w:val="clear" w:color="auto" w:fill="FFFFFF"/>
            <w:vAlign w:val="center"/>
            <w:hideMark/>
          </w:tcPr>
          <w:p w:rsidR="008029C3" w:rsidRPr="008029C3" w:rsidRDefault="008029C3" w:rsidP="008029C3">
            <w:pPr>
              <w:spacing w:after="0" w:line="240" w:lineRule="auto"/>
              <w:jc w:val="center"/>
              <w:rPr>
                <w:rFonts w:ascii="Times New Roman" w:eastAsia="Times New Roman" w:hAnsi="Times New Roman" w:cs="Times New Roman"/>
                <w:sz w:val="24"/>
                <w:szCs w:val="24"/>
                <w:lang w:eastAsia="ru-RU"/>
              </w:rPr>
            </w:pPr>
            <w:bookmarkStart w:id="11" w:name="table.3.5"/>
            <w:bookmarkEnd w:id="11"/>
            <w:r w:rsidRPr="008029C3">
              <w:rPr>
                <w:rFonts w:ascii="Times New Roman" w:eastAsia="Times New Roman" w:hAnsi="Times New Roman" w:cs="Times New Roman"/>
                <w:sz w:val="24"/>
                <w:szCs w:val="24"/>
                <w:lang w:eastAsia="ru-RU"/>
              </w:rPr>
              <w:t>Таблица 3.5. Результаты Степ-теста по Кэршу</w:t>
            </w:r>
          </w:p>
        </w:tc>
      </w:tr>
      <w:tr w:rsidR="008029C3" w:rsidRPr="008029C3" w:rsidTr="008029C3">
        <w:trPr>
          <w:tblCellSpacing w:w="7" w:type="dxa"/>
        </w:trPr>
        <w:tc>
          <w:tcPr>
            <w:tcW w:w="0" w:type="auto"/>
            <w:vMerge w:val="restart"/>
            <w:tcBorders>
              <w:top w:val="nil"/>
              <w:left w:val="nil"/>
              <w:bottom w:val="nil"/>
              <w:right w:val="nil"/>
            </w:tcBorders>
            <w:shd w:val="clear" w:color="auto" w:fill="FFFFFF"/>
            <w:vAlign w:val="center"/>
            <w:hideMark/>
          </w:tcPr>
          <w:p w:rsidR="008029C3" w:rsidRPr="008029C3" w:rsidRDefault="008029C3" w:rsidP="008029C3">
            <w:pPr>
              <w:spacing w:after="0" w:line="240" w:lineRule="auto"/>
              <w:jc w:val="center"/>
              <w:rPr>
                <w:rFonts w:ascii="Times New Roman" w:eastAsia="Times New Roman" w:hAnsi="Times New Roman" w:cs="Times New Roman"/>
                <w:b/>
                <w:bCs/>
                <w:sz w:val="24"/>
                <w:szCs w:val="24"/>
                <w:lang w:eastAsia="ru-RU"/>
              </w:rPr>
            </w:pPr>
            <w:r w:rsidRPr="008029C3">
              <w:rPr>
                <w:rFonts w:ascii="Times New Roman" w:eastAsia="Times New Roman" w:hAnsi="Times New Roman" w:cs="Times New Roman"/>
                <w:b/>
                <w:bCs/>
                <w:sz w:val="24"/>
                <w:szCs w:val="24"/>
                <w:lang w:eastAsia="ru-RU"/>
              </w:rPr>
              <w:t>О Ц Е Н К А</w:t>
            </w:r>
          </w:p>
        </w:tc>
        <w:tc>
          <w:tcPr>
            <w:tcW w:w="0" w:type="auto"/>
            <w:gridSpan w:val="2"/>
            <w:tcBorders>
              <w:top w:val="nil"/>
              <w:left w:val="nil"/>
              <w:bottom w:val="nil"/>
              <w:right w:val="nil"/>
            </w:tcBorders>
            <w:shd w:val="clear" w:color="auto" w:fill="FFFFFF"/>
            <w:vAlign w:val="center"/>
            <w:hideMark/>
          </w:tcPr>
          <w:p w:rsidR="008029C3" w:rsidRPr="008029C3" w:rsidRDefault="008029C3" w:rsidP="008029C3">
            <w:pPr>
              <w:spacing w:after="0" w:line="240" w:lineRule="auto"/>
              <w:jc w:val="center"/>
              <w:rPr>
                <w:rFonts w:ascii="Times New Roman" w:eastAsia="Times New Roman" w:hAnsi="Times New Roman" w:cs="Times New Roman"/>
                <w:b/>
                <w:bCs/>
                <w:sz w:val="24"/>
                <w:szCs w:val="24"/>
                <w:lang w:eastAsia="ru-RU"/>
              </w:rPr>
            </w:pPr>
            <w:r w:rsidRPr="008029C3">
              <w:rPr>
                <w:rFonts w:ascii="Times New Roman" w:eastAsia="Times New Roman" w:hAnsi="Times New Roman" w:cs="Times New Roman"/>
                <w:b/>
                <w:bCs/>
                <w:sz w:val="24"/>
                <w:szCs w:val="24"/>
                <w:lang w:eastAsia="ru-RU"/>
              </w:rPr>
              <w:t>Частота сердечных сокращений (уд.мин.) в зависимости от возраста</w:t>
            </w:r>
          </w:p>
        </w:tc>
      </w:tr>
      <w:tr w:rsidR="008029C3" w:rsidRPr="008029C3" w:rsidTr="008029C3">
        <w:trPr>
          <w:tblCellSpacing w:w="7" w:type="dxa"/>
        </w:trPr>
        <w:tc>
          <w:tcPr>
            <w:tcW w:w="0" w:type="auto"/>
            <w:vMerge/>
            <w:tcBorders>
              <w:top w:val="nil"/>
              <w:left w:val="nil"/>
              <w:bottom w:val="nil"/>
              <w:right w:val="nil"/>
            </w:tcBorders>
            <w:shd w:val="clear" w:color="auto" w:fill="FFFFFF"/>
            <w:vAlign w:val="center"/>
            <w:hideMark/>
          </w:tcPr>
          <w:p w:rsidR="008029C3" w:rsidRPr="008029C3" w:rsidRDefault="008029C3" w:rsidP="008029C3">
            <w:pPr>
              <w:spacing w:after="0" w:line="240" w:lineRule="auto"/>
              <w:rPr>
                <w:rFonts w:ascii="Times New Roman" w:eastAsia="Times New Roman" w:hAnsi="Times New Roman" w:cs="Times New Roman"/>
                <w:b/>
                <w:bCs/>
                <w:sz w:val="24"/>
                <w:szCs w:val="24"/>
                <w:lang w:eastAsia="ru-RU"/>
              </w:rPr>
            </w:pPr>
          </w:p>
        </w:tc>
        <w:tc>
          <w:tcPr>
            <w:tcW w:w="0" w:type="auto"/>
            <w:tcBorders>
              <w:top w:val="nil"/>
              <w:left w:val="nil"/>
              <w:bottom w:val="nil"/>
              <w:right w:val="nil"/>
            </w:tcBorders>
            <w:shd w:val="clear" w:color="auto" w:fill="FFFFFF"/>
            <w:vAlign w:val="center"/>
            <w:hideMark/>
          </w:tcPr>
          <w:p w:rsidR="008029C3" w:rsidRPr="008029C3" w:rsidRDefault="008029C3" w:rsidP="008029C3">
            <w:pPr>
              <w:spacing w:after="0" w:line="240" w:lineRule="auto"/>
              <w:jc w:val="center"/>
              <w:rPr>
                <w:rFonts w:ascii="Times New Roman" w:eastAsia="Times New Roman" w:hAnsi="Times New Roman" w:cs="Times New Roman"/>
                <w:b/>
                <w:bCs/>
                <w:sz w:val="24"/>
                <w:szCs w:val="24"/>
                <w:lang w:eastAsia="ru-RU"/>
              </w:rPr>
            </w:pPr>
            <w:r w:rsidRPr="008029C3">
              <w:rPr>
                <w:rFonts w:ascii="Times New Roman" w:eastAsia="Times New Roman" w:hAnsi="Times New Roman" w:cs="Times New Roman"/>
                <w:b/>
                <w:bCs/>
                <w:sz w:val="24"/>
                <w:szCs w:val="24"/>
                <w:lang w:eastAsia="ru-RU"/>
              </w:rPr>
              <w:t>18 - 26 лет</w:t>
            </w:r>
          </w:p>
        </w:tc>
        <w:tc>
          <w:tcPr>
            <w:tcW w:w="0" w:type="auto"/>
            <w:tcBorders>
              <w:top w:val="nil"/>
              <w:left w:val="nil"/>
              <w:bottom w:val="nil"/>
              <w:right w:val="nil"/>
            </w:tcBorders>
            <w:shd w:val="clear" w:color="auto" w:fill="FFFFFF"/>
            <w:vAlign w:val="center"/>
            <w:hideMark/>
          </w:tcPr>
          <w:p w:rsidR="008029C3" w:rsidRPr="008029C3" w:rsidRDefault="008029C3" w:rsidP="008029C3">
            <w:pPr>
              <w:spacing w:after="0" w:line="240" w:lineRule="auto"/>
              <w:jc w:val="center"/>
              <w:rPr>
                <w:rFonts w:ascii="Times New Roman" w:eastAsia="Times New Roman" w:hAnsi="Times New Roman" w:cs="Times New Roman"/>
                <w:b/>
                <w:bCs/>
                <w:sz w:val="24"/>
                <w:szCs w:val="24"/>
                <w:lang w:eastAsia="ru-RU"/>
              </w:rPr>
            </w:pPr>
            <w:r w:rsidRPr="008029C3">
              <w:rPr>
                <w:rFonts w:ascii="Times New Roman" w:eastAsia="Times New Roman" w:hAnsi="Times New Roman" w:cs="Times New Roman"/>
                <w:b/>
                <w:bCs/>
                <w:sz w:val="24"/>
                <w:szCs w:val="24"/>
                <w:lang w:eastAsia="ru-RU"/>
              </w:rPr>
              <w:t>27 - 60 лет</w:t>
            </w:r>
          </w:p>
        </w:tc>
      </w:tr>
      <w:tr w:rsidR="008029C3" w:rsidRPr="008029C3" w:rsidTr="008029C3">
        <w:trPr>
          <w:tblCellSpacing w:w="7" w:type="dxa"/>
        </w:trPr>
        <w:tc>
          <w:tcPr>
            <w:tcW w:w="0" w:type="auto"/>
            <w:tcBorders>
              <w:top w:val="nil"/>
              <w:left w:val="nil"/>
              <w:bottom w:val="nil"/>
              <w:right w:val="nil"/>
            </w:tcBorders>
            <w:shd w:val="clear" w:color="auto" w:fill="FFFFFF"/>
            <w:hideMark/>
          </w:tcPr>
          <w:p w:rsidR="008029C3" w:rsidRPr="008029C3" w:rsidRDefault="008029C3" w:rsidP="008029C3">
            <w:pPr>
              <w:spacing w:after="0" w:line="240" w:lineRule="auto"/>
              <w:rPr>
                <w:rFonts w:ascii="Times New Roman" w:eastAsia="Times New Roman" w:hAnsi="Times New Roman" w:cs="Times New Roman"/>
                <w:sz w:val="24"/>
                <w:szCs w:val="24"/>
                <w:lang w:eastAsia="ru-RU"/>
              </w:rPr>
            </w:pPr>
            <w:r w:rsidRPr="008029C3">
              <w:rPr>
                <w:rFonts w:ascii="Times New Roman" w:eastAsia="Times New Roman" w:hAnsi="Times New Roman" w:cs="Times New Roman"/>
                <w:sz w:val="24"/>
                <w:szCs w:val="24"/>
                <w:lang w:eastAsia="ru-RU"/>
              </w:rPr>
              <w:t>Превосходно</w:t>
            </w:r>
          </w:p>
        </w:tc>
        <w:tc>
          <w:tcPr>
            <w:tcW w:w="0" w:type="auto"/>
            <w:tcBorders>
              <w:top w:val="nil"/>
              <w:left w:val="nil"/>
              <w:bottom w:val="nil"/>
              <w:right w:val="nil"/>
            </w:tcBorders>
            <w:shd w:val="clear" w:color="auto" w:fill="FFFFFF"/>
            <w:hideMark/>
          </w:tcPr>
          <w:p w:rsidR="008029C3" w:rsidRPr="008029C3" w:rsidRDefault="008029C3" w:rsidP="008029C3">
            <w:pPr>
              <w:spacing w:after="0" w:line="240" w:lineRule="auto"/>
              <w:rPr>
                <w:rFonts w:ascii="Times New Roman" w:eastAsia="Times New Roman" w:hAnsi="Times New Roman" w:cs="Times New Roman"/>
                <w:sz w:val="24"/>
                <w:szCs w:val="24"/>
                <w:lang w:eastAsia="ru-RU"/>
              </w:rPr>
            </w:pPr>
            <w:r w:rsidRPr="008029C3">
              <w:rPr>
                <w:rFonts w:ascii="Times New Roman" w:eastAsia="Times New Roman" w:hAnsi="Times New Roman" w:cs="Times New Roman"/>
                <w:sz w:val="24"/>
                <w:szCs w:val="24"/>
                <w:lang w:eastAsia="ru-RU"/>
              </w:rPr>
              <w:t>73</w:t>
            </w:r>
          </w:p>
        </w:tc>
        <w:tc>
          <w:tcPr>
            <w:tcW w:w="0" w:type="auto"/>
            <w:tcBorders>
              <w:top w:val="nil"/>
              <w:left w:val="nil"/>
              <w:bottom w:val="nil"/>
              <w:right w:val="nil"/>
            </w:tcBorders>
            <w:shd w:val="clear" w:color="auto" w:fill="FFFFFF"/>
            <w:hideMark/>
          </w:tcPr>
          <w:p w:rsidR="008029C3" w:rsidRPr="008029C3" w:rsidRDefault="008029C3" w:rsidP="008029C3">
            <w:pPr>
              <w:spacing w:after="0" w:line="240" w:lineRule="auto"/>
              <w:rPr>
                <w:rFonts w:ascii="Times New Roman" w:eastAsia="Times New Roman" w:hAnsi="Times New Roman" w:cs="Times New Roman"/>
                <w:sz w:val="24"/>
                <w:szCs w:val="24"/>
                <w:lang w:eastAsia="ru-RU"/>
              </w:rPr>
            </w:pPr>
            <w:r w:rsidRPr="008029C3">
              <w:rPr>
                <w:rFonts w:ascii="Times New Roman" w:eastAsia="Times New Roman" w:hAnsi="Times New Roman" w:cs="Times New Roman"/>
                <w:sz w:val="24"/>
                <w:szCs w:val="24"/>
                <w:lang w:eastAsia="ru-RU"/>
              </w:rPr>
              <w:t>74</w:t>
            </w:r>
          </w:p>
        </w:tc>
      </w:tr>
      <w:tr w:rsidR="008029C3" w:rsidRPr="008029C3" w:rsidTr="008029C3">
        <w:trPr>
          <w:tblCellSpacing w:w="7" w:type="dxa"/>
        </w:trPr>
        <w:tc>
          <w:tcPr>
            <w:tcW w:w="0" w:type="auto"/>
            <w:tcBorders>
              <w:top w:val="nil"/>
              <w:left w:val="nil"/>
              <w:bottom w:val="nil"/>
              <w:right w:val="nil"/>
            </w:tcBorders>
            <w:shd w:val="clear" w:color="auto" w:fill="FFFFFF"/>
            <w:hideMark/>
          </w:tcPr>
          <w:p w:rsidR="008029C3" w:rsidRPr="008029C3" w:rsidRDefault="008029C3" w:rsidP="008029C3">
            <w:pPr>
              <w:spacing w:after="0" w:line="240" w:lineRule="auto"/>
              <w:rPr>
                <w:rFonts w:ascii="Times New Roman" w:eastAsia="Times New Roman" w:hAnsi="Times New Roman" w:cs="Times New Roman"/>
                <w:sz w:val="24"/>
                <w:szCs w:val="24"/>
                <w:lang w:eastAsia="ru-RU"/>
              </w:rPr>
            </w:pPr>
            <w:r w:rsidRPr="008029C3">
              <w:rPr>
                <w:rFonts w:ascii="Times New Roman" w:eastAsia="Times New Roman" w:hAnsi="Times New Roman" w:cs="Times New Roman"/>
                <w:sz w:val="24"/>
                <w:szCs w:val="24"/>
                <w:lang w:eastAsia="ru-RU"/>
              </w:rPr>
              <w:t>Отлично</w:t>
            </w:r>
          </w:p>
        </w:tc>
        <w:tc>
          <w:tcPr>
            <w:tcW w:w="0" w:type="auto"/>
            <w:tcBorders>
              <w:top w:val="nil"/>
              <w:left w:val="nil"/>
              <w:bottom w:val="nil"/>
              <w:right w:val="nil"/>
            </w:tcBorders>
            <w:shd w:val="clear" w:color="auto" w:fill="FFFFFF"/>
            <w:hideMark/>
          </w:tcPr>
          <w:p w:rsidR="008029C3" w:rsidRPr="008029C3" w:rsidRDefault="008029C3" w:rsidP="008029C3">
            <w:pPr>
              <w:spacing w:after="0" w:line="240" w:lineRule="auto"/>
              <w:rPr>
                <w:rFonts w:ascii="Times New Roman" w:eastAsia="Times New Roman" w:hAnsi="Times New Roman" w:cs="Times New Roman"/>
                <w:sz w:val="24"/>
                <w:szCs w:val="24"/>
                <w:lang w:eastAsia="ru-RU"/>
              </w:rPr>
            </w:pPr>
            <w:r w:rsidRPr="008029C3">
              <w:rPr>
                <w:rFonts w:ascii="Times New Roman" w:eastAsia="Times New Roman" w:hAnsi="Times New Roman" w:cs="Times New Roman"/>
                <w:sz w:val="24"/>
                <w:szCs w:val="24"/>
                <w:lang w:eastAsia="ru-RU"/>
              </w:rPr>
              <w:t>74 - 82</w:t>
            </w:r>
          </w:p>
        </w:tc>
        <w:tc>
          <w:tcPr>
            <w:tcW w:w="0" w:type="auto"/>
            <w:tcBorders>
              <w:top w:val="nil"/>
              <w:left w:val="nil"/>
              <w:bottom w:val="nil"/>
              <w:right w:val="nil"/>
            </w:tcBorders>
            <w:shd w:val="clear" w:color="auto" w:fill="FFFFFF"/>
            <w:hideMark/>
          </w:tcPr>
          <w:p w:rsidR="008029C3" w:rsidRPr="008029C3" w:rsidRDefault="008029C3" w:rsidP="008029C3">
            <w:pPr>
              <w:spacing w:after="0" w:line="240" w:lineRule="auto"/>
              <w:rPr>
                <w:rFonts w:ascii="Times New Roman" w:eastAsia="Times New Roman" w:hAnsi="Times New Roman" w:cs="Times New Roman"/>
                <w:sz w:val="24"/>
                <w:szCs w:val="24"/>
                <w:lang w:eastAsia="ru-RU"/>
              </w:rPr>
            </w:pPr>
            <w:r w:rsidRPr="008029C3">
              <w:rPr>
                <w:rFonts w:ascii="Times New Roman" w:eastAsia="Times New Roman" w:hAnsi="Times New Roman" w:cs="Times New Roman"/>
                <w:sz w:val="24"/>
                <w:szCs w:val="24"/>
                <w:lang w:eastAsia="ru-RU"/>
              </w:rPr>
              <w:t>75 - 83</w:t>
            </w:r>
          </w:p>
        </w:tc>
      </w:tr>
      <w:tr w:rsidR="008029C3" w:rsidRPr="008029C3" w:rsidTr="008029C3">
        <w:trPr>
          <w:tblCellSpacing w:w="7" w:type="dxa"/>
        </w:trPr>
        <w:tc>
          <w:tcPr>
            <w:tcW w:w="0" w:type="auto"/>
            <w:tcBorders>
              <w:top w:val="nil"/>
              <w:left w:val="nil"/>
              <w:bottom w:val="nil"/>
              <w:right w:val="nil"/>
            </w:tcBorders>
            <w:shd w:val="clear" w:color="auto" w:fill="FFFFFF"/>
            <w:hideMark/>
          </w:tcPr>
          <w:p w:rsidR="008029C3" w:rsidRPr="008029C3" w:rsidRDefault="008029C3" w:rsidP="008029C3">
            <w:pPr>
              <w:spacing w:after="0" w:line="240" w:lineRule="auto"/>
              <w:rPr>
                <w:rFonts w:ascii="Times New Roman" w:eastAsia="Times New Roman" w:hAnsi="Times New Roman" w:cs="Times New Roman"/>
                <w:sz w:val="24"/>
                <w:szCs w:val="24"/>
                <w:lang w:eastAsia="ru-RU"/>
              </w:rPr>
            </w:pPr>
            <w:r w:rsidRPr="008029C3">
              <w:rPr>
                <w:rFonts w:ascii="Times New Roman" w:eastAsia="Times New Roman" w:hAnsi="Times New Roman" w:cs="Times New Roman"/>
                <w:sz w:val="24"/>
                <w:szCs w:val="24"/>
                <w:lang w:eastAsia="ru-RU"/>
              </w:rPr>
              <w:t>Хорошо</w:t>
            </w:r>
          </w:p>
        </w:tc>
        <w:tc>
          <w:tcPr>
            <w:tcW w:w="0" w:type="auto"/>
            <w:tcBorders>
              <w:top w:val="nil"/>
              <w:left w:val="nil"/>
              <w:bottom w:val="nil"/>
              <w:right w:val="nil"/>
            </w:tcBorders>
            <w:shd w:val="clear" w:color="auto" w:fill="FFFFFF"/>
            <w:hideMark/>
          </w:tcPr>
          <w:p w:rsidR="008029C3" w:rsidRPr="008029C3" w:rsidRDefault="008029C3" w:rsidP="008029C3">
            <w:pPr>
              <w:spacing w:after="0" w:line="240" w:lineRule="auto"/>
              <w:rPr>
                <w:rFonts w:ascii="Times New Roman" w:eastAsia="Times New Roman" w:hAnsi="Times New Roman" w:cs="Times New Roman"/>
                <w:sz w:val="24"/>
                <w:szCs w:val="24"/>
                <w:lang w:eastAsia="ru-RU"/>
              </w:rPr>
            </w:pPr>
            <w:r w:rsidRPr="008029C3">
              <w:rPr>
                <w:rFonts w:ascii="Times New Roman" w:eastAsia="Times New Roman" w:hAnsi="Times New Roman" w:cs="Times New Roman"/>
                <w:sz w:val="24"/>
                <w:szCs w:val="24"/>
                <w:lang w:eastAsia="ru-RU"/>
              </w:rPr>
              <w:t>83 - 90</w:t>
            </w:r>
          </w:p>
        </w:tc>
        <w:tc>
          <w:tcPr>
            <w:tcW w:w="0" w:type="auto"/>
            <w:tcBorders>
              <w:top w:val="nil"/>
              <w:left w:val="nil"/>
              <w:bottom w:val="nil"/>
              <w:right w:val="nil"/>
            </w:tcBorders>
            <w:shd w:val="clear" w:color="auto" w:fill="FFFFFF"/>
            <w:hideMark/>
          </w:tcPr>
          <w:p w:rsidR="008029C3" w:rsidRPr="008029C3" w:rsidRDefault="008029C3" w:rsidP="008029C3">
            <w:pPr>
              <w:spacing w:after="0" w:line="240" w:lineRule="auto"/>
              <w:rPr>
                <w:rFonts w:ascii="Times New Roman" w:eastAsia="Times New Roman" w:hAnsi="Times New Roman" w:cs="Times New Roman"/>
                <w:sz w:val="24"/>
                <w:szCs w:val="24"/>
                <w:lang w:eastAsia="ru-RU"/>
              </w:rPr>
            </w:pPr>
            <w:r w:rsidRPr="008029C3">
              <w:rPr>
                <w:rFonts w:ascii="Times New Roman" w:eastAsia="Times New Roman" w:hAnsi="Times New Roman" w:cs="Times New Roman"/>
                <w:sz w:val="24"/>
                <w:szCs w:val="24"/>
                <w:lang w:eastAsia="ru-RU"/>
              </w:rPr>
              <w:t>84 - 92</w:t>
            </w:r>
          </w:p>
        </w:tc>
      </w:tr>
      <w:tr w:rsidR="008029C3" w:rsidRPr="008029C3" w:rsidTr="008029C3">
        <w:trPr>
          <w:tblCellSpacing w:w="7" w:type="dxa"/>
        </w:trPr>
        <w:tc>
          <w:tcPr>
            <w:tcW w:w="0" w:type="auto"/>
            <w:tcBorders>
              <w:top w:val="nil"/>
              <w:left w:val="nil"/>
              <w:bottom w:val="nil"/>
              <w:right w:val="nil"/>
            </w:tcBorders>
            <w:shd w:val="clear" w:color="auto" w:fill="FFFFFF"/>
            <w:hideMark/>
          </w:tcPr>
          <w:p w:rsidR="008029C3" w:rsidRPr="008029C3" w:rsidRDefault="008029C3" w:rsidP="008029C3">
            <w:pPr>
              <w:spacing w:after="0" w:line="240" w:lineRule="auto"/>
              <w:rPr>
                <w:rFonts w:ascii="Times New Roman" w:eastAsia="Times New Roman" w:hAnsi="Times New Roman" w:cs="Times New Roman"/>
                <w:sz w:val="24"/>
                <w:szCs w:val="24"/>
                <w:lang w:eastAsia="ru-RU"/>
              </w:rPr>
            </w:pPr>
            <w:r w:rsidRPr="008029C3">
              <w:rPr>
                <w:rFonts w:ascii="Times New Roman" w:eastAsia="Times New Roman" w:hAnsi="Times New Roman" w:cs="Times New Roman"/>
                <w:sz w:val="24"/>
                <w:szCs w:val="24"/>
                <w:lang w:eastAsia="ru-RU"/>
              </w:rPr>
              <w:t>Удовлетворительно</w:t>
            </w:r>
          </w:p>
        </w:tc>
        <w:tc>
          <w:tcPr>
            <w:tcW w:w="0" w:type="auto"/>
            <w:tcBorders>
              <w:top w:val="nil"/>
              <w:left w:val="nil"/>
              <w:bottom w:val="nil"/>
              <w:right w:val="nil"/>
            </w:tcBorders>
            <w:shd w:val="clear" w:color="auto" w:fill="FFFFFF"/>
            <w:hideMark/>
          </w:tcPr>
          <w:p w:rsidR="008029C3" w:rsidRPr="008029C3" w:rsidRDefault="008029C3" w:rsidP="008029C3">
            <w:pPr>
              <w:spacing w:after="0" w:line="240" w:lineRule="auto"/>
              <w:rPr>
                <w:rFonts w:ascii="Times New Roman" w:eastAsia="Times New Roman" w:hAnsi="Times New Roman" w:cs="Times New Roman"/>
                <w:sz w:val="24"/>
                <w:szCs w:val="24"/>
                <w:lang w:eastAsia="ru-RU"/>
              </w:rPr>
            </w:pPr>
            <w:r w:rsidRPr="008029C3">
              <w:rPr>
                <w:rFonts w:ascii="Times New Roman" w:eastAsia="Times New Roman" w:hAnsi="Times New Roman" w:cs="Times New Roman"/>
                <w:sz w:val="24"/>
                <w:szCs w:val="24"/>
                <w:lang w:eastAsia="ru-RU"/>
              </w:rPr>
              <w:t>91 - 100</w:t>
            </w:r>
          </w:p>
        </w:tc>
        <w:tc>
          <w:tcPr>
            <w:tcW w:w="0" w:type="auto"/>
            <w:tcBorders>
              <w:top w:val="nil"/>
              <w:left w:val="nil"/>
              <w:bottom w:val="nil"/>
              <w:right w:val="nil"/>
            </w:tcBorders>
            <w:shd w:val="clear" w:color="auto" w:fill="FFFFFF"/>
            <w:hideMark/>
          </w:tcPr>
          <w:p w:rsidR="008029C3" w:rsidRPr="008029C3" w:rsidRDefault="008029C3" w:rsidP="008029C3">
            <w:pPr>
              <w:spacing w:after="0" w:line="240" w:lineRule="auto"/>
              <w:rPr>
                <w:rFonts w:ascii="Times New Roman" w:eastAsia="Times New Roman" w:hAnsi="Times New Roman" w:cs="Times New Roman"/>
                <w:sz w:val="24"/>
                <w:szCs w:val="24"/>
                <w:lang w:eastAsia="ru-RU"/>
              </w:rPr>
            </w:pPr>
            <w:r w:rsidRPr="008029C3">
              <w:rPr>
                <w:rFonts w:ascii="Times New Roman" w:eastAsia="Times New Roman" w:hAnsi="Times New Roman" w:cs="Times New Roman"/>
                <w:sz w:val="24"/>
                <w:szCs w:val="24"/>
                <w:lang w:eastAsia="ru-RU"/>
              </w:rPr>
              <w:t>93 - 103</w:t>
            </w:r>
          </w:p>
        </w:tc>
      </w:tr>
      <w:tr w:rsidR="008029C3" w:rsidRPr="008029C3" w:rsidTr="008029C3">
        <w:trPr>
          <w:tblCellSpacing w:w="7" w:type="dxa"/>
        </w:trPr>
        <w:tc>
          <w:tcPr>
            <w:tcW w:w="0" w:type="auto"/>
            <w:tcBorders>
              <w:top w:val="nil"/>
              <w:left w:val="nil"/>
              <w:bottom w:val="nil"/>
              <w:right w:val="nil"/>
            </w:tcBorders>
            <w:shd w:val="clear" w:color="auto" w:fill="FFFFFF"/>
            <w:hideMark/>
          </w:tcPr>
          <w:p w:rsidR="008029C3" w:rsidRPr="008029C3" w:rsidRDefault="008029C3" w:rsidP="008029C3">
            <w:pPr>
              <w:spacing w:after="0" w:line="240" w:lineRule="auto"/>
              <w:rPr>
                <w:rFonts w:ascii="Times New Roman" w:eastAsia="Times New Roman" w:hAnsi="Times New Roman" w:cs="Times New Roman"/>
                <w:sz w:val="24"/>
                <w:szCs w:val="24"/>
                <w:lang w:eastAsia="ru-RU"/>
              </w:rPr>
            </w:pPr>
            <w:r w:rsidRPr="008029C3">
              <w:rPr>
                <w:rFonts w:ascii="Times New Roman" w:eastAsia="Times New Roman" w:hAnsi="Times New Roman" w:cs="Times New Roman"/>
                <w:sz w:val="24"/>
                <w:szCs w:val="24"/>
                <w:lang w:eastAsia="ru-RU"/>
              </w:rPr>
              <w:t>Посредственно</w:t>
            </w:r>
          </w:p>
        </w:tc>
        <w:tc>
          <w:tcPr>
            <w:tcW w:w="0" w:type="auto"/>
            <w:tcBorders>
              <w:top w:val="nil"/>
              <w:left w:val="nil"/>
              <w:bottom w:val="nil"/>
              <w:right w:val="nil"/>
            </w:tcBorders>
            <w:shd w:val="clear" w:color="auto" w:fill="FFFFFF"/>
            <w:hideMark/>
          </w:tcPr>
          <w:p w:rsidR="008029C3" w:rsidRPr="008029C3" w:rsidRDefault="008029C3" w:rsidP="008029C3">
            <w:pPr>
              <w:spacing w:after="0" w:line="240" w:lineRule="auto"/>
              <w:rPr>
                <w:rFonts w:ascii="Times New Roman" w:eastAsia="Times New Roman" w:hAnsi="Times New Roman" w:cs="Times New Roman"/>
                <w:sz w:val="24"/>
                <w:szCs w:val="24"/>
                <w:lang w:eastAsia="ru-RU"/>
              </w:rPr>
            </w:pPr>
            <w:r w:rsidRPr="008029C3">
              <w:rPr>
                <w:rFonts w:ascii="Times New Roman" w:eastAsia="Times New Roman" w:hAnsi="Times New Roman" w:cs="Times New Roman"/>
                <w:sz w:val="24"/>
                <w:szCs w:val="24"/>
                <w:lang w:eastAsia="ru-RU"/>
              </w:rPr>
              <w:t>101 - 107</w:t>
            </w:r>
          </w:p>
        </w:tc>
        <w:tc>
          <w:tcPr>
            <w:tcW w:w="0" w:type="auto"/>
            <w:tcBorders>
              <w:top w:val="nil"/>
              <w:left w:val="nil"/>
              <w:bottom w:val="nil"/>
              <w:right w:val="nil"/>
            </w:tcBorders>
            <w:shd w:val="clear" w:color="auto" w:fill="FFFFFF"/>
            <w:hideMark/>
          </w:tcPr>
          <w:p w:rsidR="008029C3" w:rsidRPr="008029C3" w:rsidRDefault="008029C3" w:rsidP="008029C3">
            <w:pPr>
              <w:spacing w:after="0" w:line="240" w:lineRule="auto"/>
              <w:rPr>
                <w:rFonts w:ascii="Times New Roman" w:eastAsia="Times New Roman" w:hAnsi="Times New Roman" w:cs="Times New Roman"/>
                <w:sz w:val="24"/>
                <w:szCs w:val="24"/>
                <w:lang w:eastAsia="ru-RU"/>
              </w:rPr>
            </w:pPr>
            <w:r w:rsidRPr="008029C3">
              <w:rPr>
                <w:rFonts w:ascii="Times New Roman" w:eastAsia="Times New Roman" w:hAnsi="Times New Roman" w:cs="Times New Roman"/>
                <w:sz w:val="24"/>
                <w:szCs w:val="24"/>
                <w:lang w:eastAsia="ru-RU"/>
              </w:rPr>
              <w:t>104 - 112</w:t>
            </w:r>
          </w:p>
        </w:tc>
      </w:tr>
      <w:tr w:rsidR="008029C3" w:rsidRPr="008029C3" w:rsidTr="008029C3">
        <w:trPr>
          <w:tblCellSpacing w:w="7" w:type="dxa"/>
        </w:trPr>
        <w:tc>
          <w:tcPr>
            <w:tcW w:w="0" w:type="auto"/>
            <w:tcBorders>
              <w:top w:val="nil"/>
              <w:left w:val="nil"/>
              <w:bottom w:val="nil"/>
              <w:right w:val="nil"/>
            </w:tcBorders>
            <w:shd w:val="clear" w:color="auto" w:fill="FFFFFF"/>
            <w:hideMark/>
          </w:tcPr>
          <w:p w:rsidR="008029C3" w:rsidRPr="008029C3" w:rsidRDefault="008029C3" w:rsidP="008029C3">
            <w:pPr>
              <w:spacing w:after="0" w:line="240" w:lineRule="auto"/>
              <w:rPr>
                <w:rFonts w:ascii="Times New Roman" w:eastAsia="Times New Roman" w:hAnsi="Times New Roman" w:cs="Times New Roman"/>
                <w:sz w:val="24"/>
                <w:szCs w:val="24"/>
                <w:lang w:eastAsia="ru-RU"/>
              </w:rPr>
            </w:pPr>
            <w:r w:rsidRPr="008029C3">
              <w:rPr>
                <w:rFonts w:ascii="Times New Roman" w:eastAsia="Times New Roman" w:hAnsi="Times New Roman" w:cs="Times New Roman"/>
                <w:sz w:val="24"/>
                <w:szCs w:val="24"/>
                <w:lang w:eastAsia="ru-RU"/>
              </w:rPr>
              <w:t>Плохо</w:t>
            </w:r>
          </w:p>
        </w:tc>
        <w:tc>
          <w:tcPr>
            <w:tcW w:w="0" w:type="auto"/>
            <w:tcBorders>
              <w:top w:val="nil"/>
              <w:left w:val="nil"/>
              <w:bottom w:val="nil"/>
              <w:right w:val="nil"/>
            </w:tcBorders>
            <w:shd w:val="clear" w:color="auto" w:fill="FFFFFF"/>
            <w:hideMark/>
          </w:tcPr>
          <w:p w:rsidR="008029C3" w:rsidRPr="008029C3" w:rsidRDefault="008029C3" w:rsidP="008029C3">
            <w:pPr>
              <w:spacing w:after="0" w:line="240" w:lineRule="auto"/>
              <w:rPr>
                <w:rFonts w:ascii="Times New Roman" w:eastAsia="Times New Roman" w:hAnsi="Times New Roman" w:cs="Times New Roman"/>
                <w:sz w:val="24"/>
                <w:szCs w:val="24"/>
                <w:lang w:eastAsia="ru-RU"/>
              </w:rPr>
            </w:pPr>
            <w:r w:rsidRPr="008029C3">
              <w:rPr>
                <w:rFonts w:ascii="Times New Roman" w:eastAsia="Times New Roman" w:hAnsi="Times New Roman" w:cs="Times New Roman"/>
                <w:sz w:val="24"/>
                <w:szCs w:val="24"/>
                <w:lang w:eastAsia="ru-RU"/>
              </w:rPr>
              <w:t>108 - 114</w:t>
            </w:r>
          </w:p>
        </w:tc>
        <w:tc>
          <w:tcPr>
            <w:tcW w:w="0" w:type="auto"/>
            <w:tcBorders>
              <w:top w:val="nil"/>
              <w:left w:val="nil"/>
              <w:bottom w:val="nil"/>
              <w:right w:val="nil"/>
            </w:tcBorders>
            <w:shd w:val="clear" w:color="auto" w:fill="FFFFFF"/>
            <w:hideMark/>
          </w:tcPr>
          <w:p w:rsidR="008029C3" w:rsidRPr="008029C3" w:rsidRDefault="008029C3" w:rsidP="008029C3">
            <w:pPr>
              <w:spacing w:after="0" w:line="240" w:lineRule="auto"/>
              <w:rPr>
                <w:rFonts w:ascii="Times New Roman" w:eastAsia="Times New Roman" w:hAnsi="Times New Roman" w:cs="Times New Roman"/>
                <w:sz w:val="24"/>
                <w:szCs w:val="24"/>
                <w:lang w:eastAsia="ru-RU"/>
              </w:rPr>
            </w:pPr>
            <w:r w:rsidRPr="008029C3">
              <w:rPr>
                <w:rFonts w:ascii="Times New Roman" w:eastAsia="Times New Roman" w:hAnsi="Times New Roman" w:cs="Times New Roman"/>
                <w:sz w:val="24"/>
                <w:szCs w:val="24"/>
                <w:lang w:eastAsia="ru-RU"/>
              </w:rPr>
              <w:t>113 - 121</w:t>
            </w:r>
          </w:p>
        </w:tc>
      </w:tr>
      <w:tr w:rsidR="008029C3" w:rsidRPr="008029C3" w:rsidTr="008029C3">
        <w:trPr>
          <w:tblCellSpacing w:w="7" w:type="dxa"/>
        </w:trPr>
        <w:tc>
          <w:tcPr>
            <w:tcW w:w="0" w:type="auto"/>
            <w:tcBorders>
              <w:top w:val="nil"/>
              <w:left w:val="nil"/>
              <w:bottom w:val="nil"/>
              <w:right w:val="nil"/>
            </w:tcBorders>
            <w:shd w:val="clear" w:color="auto" w:fill="FFFFFF"/>
            <w:hideMark/>
          </w:tcPr>
          <w:p w:rsidR="008029C3" w:rsidRPr="008029C3" w:rsidRDefault="008029C3" w:rsidP="008029C3">
            <w:pPr>
              <w:spacing w:after="0" w:line="240" w:lineRule="auto"/>
              <w:rPr>
                <w:rFonts w:ascii="Times New Roman" w:eastAsia="Times New Roman" w:hAnsi="Times New Roman" w:cs="Times New Roman"/>
                <w:sz w:val="24"/>
                <w:szCs w:val="24"/>
                <w:lang w:eastAsia="ru-RU"/>
              </w:rPr>
            </w:pPr>
            <w:r w:rsidRPr="008029C3">
              <w:rPr>
                <w:rFonts w:ascii="Times New Roman" w:eastAsia="Times New Roman" w:hAnsi="Times New Roman" w:cs="Times New Roman"/>
                <w:sz w:val="24"/>
                <w:szCs w:val="24"/>
                <w:lang w:eastAsia="ru-RU"/>
              </w:rPr>
              <w:t>Очень плохо</w:t>
            </w:r>
          </w:p>
        </w:tc>
        <w:tc>
          <w:tcPr>
            <w:tcW w:w="0" w:type="auto"/>
            <w:tcBorders>
              <w:top w:val="nil"/>
              <w:left w:val="nil"/>
              <w:bottom w:val="nil"/>
              <w:right w:val="nil"/>
            </w:tcBorders>
            <w:shd w:val="clear" w:color="auto" w:fill="FFFFFF"/>
            <w:hideMark/>
          </w:tcPr>
          <w:p w:rsidR="008029C3" w:rsidRPr="008029C3" w:rsidRDefault="008029C3" w:rsidP="008029C3">
            <w:pPr>
              <w:spacing w:after="0" w:line="240" w:lineRule="auto"/>
              <w:rPr>
                <w:rFonts w:ascii="Times New Roman" w:eastAsia="Times New Roman" w:hAnsi="Times New Roman" w:cs="Times New Roman"/>
                <w:sz w:val="24"/>
                <w:szCs w:val="24"/>
                <w:lang w:eastAsia="ru-RU"/>
              </w:rPr>
            </w:pPr>
            <w:r w:rsidRPr="008029C3">
              <w:rPr>
                <w:rFonts w:ascii="Times New Roman" w:eastAsia="Times New Roman" w:hAnsi="Times New Roman" w:cs="Times New Roman"/>
                <w:sz w:val="24"/>
                <w:szCs w:val="24"/>
                <w:lang w:eastAsia="ru-RU"/>
              </w:rPr>
              <w:t>115</w:t>
            </w:r>
          </w:p>
        </w:tc>
        <w:tc>
          <w:tcPr>
            <w:tcW w:w="0" w:type="auto"/>
            <w:tcBorders>
              <w:top w:val="nil"/>
              <w:left w:val="nil"/>
              <w:bottom w:val="nil"/>
              <w:right w:val="nil"/>
            </w:tcBorders>
            <w:shd w:val="clear" w:color="auto" w:fill="FFFFFF"/>
            <w:hideMark/>
          </w:tcPr>
          <w:p w:rsidR="008029C3" w:rsidRPr="008029C3" w:rsidRDefault="008029C3" w:rsidP="008029C3">
            <w:pPr>
              <w:spacing w:after="0" w:line="240" w:lineRule="auto"/>
              <w:rPr>
                <w:rFonts w:ascii="Times New Roman" w:eastAsia="Times New Roman" w:hAnsi="Times New Roman" w:cs="Times New Roman"/>
                <w:sz w:val="24"/>
                <w:szCs w:val="24"/>
                <w:lang w:eastAsia="ru-RU"/>
              </w:rPr>
            </w:pPr>
            <w:r w:rsidRPr="008029C3">
              <w:rPr>
                <w:rFonts w:ascii="Times New Roman" w:eastAsia="Times New Roman" w:hAnsi="Times New Roman" w:cs="Times New Roman"/>
                <w:sz w:val="24"/>
                <w:szCs w:val="24"/>
                <w:lang w:eastAsia="ru-RU"/>
              </w:rPr>
              <w:t>122</w:t>
            </w:r>
          </w:p>
        </w:tc>
      </w:tr>
    </w:tbl>
    <w:p w:rsidR="008029C3" w:rsidRPr="008029C3" w:rsidRDefault="008029C3" w:rsidP="008029C3">
      <w:pPr>
        <w:shd w:val="clear" w:color="auto" w:fill="FFFFFF"/>
        <w:spacing w:before="100" w:beforeAutospacing="1" w:after="100" w:afterAutospacing="1" w:line="240" w:lineRule="atLeast"/>
        <w:ind w:left="480"/>
        <w:rPr>
          <w:rFonts w:ascii="Tahoma" w:eastAsia="Times New Roman" w:hAnsi="Tahoma" w:cs="Tahoma"/>
          <w:color w:val="000000"/>
          <w:sz w:val="18"/>
          <w:szCs w:val="18"/>
          <w:lang w:eastAsia="ru-RU"/>
        </w:rPr>
      </w:pPr>
      <w:r w:rsidRPr="008029C3">
        <w:rPr>
          <w:rFonts w:ascii="Tahoma" w:eastAsia="Times New Roman" w:hAnsi="Tahoma" w:cs="Tahoma"/>
          <w:color w:val="000000"/>
          <w:sz w:val="18"/>
          <w:szCs w:val="18"/>
          <w:lang w:eastAsia="ru-RU"/>
        </w:rPr>
        <w:t>Если этот тест окажется для вас слишком легким, если вы высокого роста, и полученные данные не будут отражать истинное положение дел, предлагается всем, кто выше 152 см., увеличивать высоту скамейки на 5 см. на каждые 7,5 см. роста.</w:t>
      </w:r>
    </w:p>
    <w:p w:rsidR="008029C3" w:rsidRPr="008029C3" w:rsidRDefault="008029C3" w:rsidP="008029C3">
      <w:pPr>
        <w:numPr>
          <w:ilvl w:val="0"/>
          <w:numId w:val="1"/>
        </w:numPr>
        <w:shd w:val="clear" w:color="auto" w:fill="FFFFFF"/>
        <w:spacing w:before="36" w:after="36" w:line="240" w:lineRule="atLeast"/>
        <w:ind w:left="480"/>
        <w:rPr>
          <w:rFonts w:ascii="Tahoma" w:eastAsia="Times New Roman" w:hAnsi="Tahoma" w:cs="Tahoma"/>
          <w:color w:val="000000"/>
          <w:sz w:val="18"/>
          <w:szCs w:val="18"/>
          <w:lang w:eastAsia="ru-RU"/>
        </w:rPr>
      </w:pPr>
      <w:r w:rsidRPr="008029C3">
        <w:rPr>
          <w:rFonts w:ascii="Tahoma" w:eastAsia="Times New Roman" w:hAnsi="Tahoma" w:cs="Tahoma"/>
          <w:color w:val="000000"/>
          <w:sz w:val="18"/>
          <w:szCs w:val="18"/>
          <w:lang w:eastAsia="ru-RU"/>
        </w:rPr>
        <w:t>Для оценки состояния дыхательной, сердечно-сосудистой и регуляторной систем в ответ на изменение внутренней среды организма (снижение содержания кислорода и увеличение концентрации СО2 в крови) применяют в целях самоконтроля функциональной пробы с задержкой дыхания.</w:t>
      </w:r>
    </w:p>
    <w:p w:rsidR="008029C3" w:rsidRPr="008029C3" w:rsidRDefault="008029C3" w:rsidP="008029C3">
      <w:pPr>
        <w:shd w:val="clear" w:color="auto" w:fill="FFFFFF"/>
        <w:spacing w:before="100" w:beforeAutospacing="1" w:after="100" w:afterAutospacing="1" w:line="240" w:lineRule="atLeast"/>
        <w:ind w:left="480"/>
        <w:rPr>
          <w:rFonts w:ascii="Tahoma" w:eastAsia="Times New Roman" w:hAnsi="Tahoma" w:cs="Tahoma"/>
          <w:color w:val="000000"/>
          <w:sz w:val="18"/>
          <w:szCs w:val="18"/>
          <w:lang w:eastAsia="ru-RU"/>
        </w:rPr>
      </w:pPr>
      <w:r w:rsidRPr="008029C3">
        <w:rPr>
          <w:rFonts w:ascii="Tahoma" w:eastAsia="Times New Roman" w:hAnsi="Tahoma" w:cs="Tahoma"/>
          <w:b/>
          <w:bCs/>
          <w:color w:val="000000"/>
          <w:sz w:val="18"/>
          <w:szCs w:val="18"/>
          <w:lang w:eastAsia="ru-RU"/>
        </w:rPr>
        <w:t>Проба Штанге</w:t>
      </w:r>
      <w:r w:rsidRPr="008029C3">
        <w:rPr>
          <w:rFonts w:ascii="Tahoma" w:eastAsia="Times New Roman" w:hAnsi="Tahoma" w:cs="Tahoma"/>
          <w:color w:val="000000"/>
          <w:sz w:val="18"/>
          <w:szCs w:val="18"/>
          <w:lang w:eastAsia="ru-RU"/>
        </w:rPr>
        <w:t> - задержка дыхания на вдохе.</w:t>
      </w:r>
    </w:p>
    <w:p w:rsidR="008029C3" w:rsidRPr="008029C3" w:rsidRDefault="008029C3" w:rsidP="008029C3">
      <w:pPr>
        <w:shd w:val="clear" w:color="auto" w:fill="FFFFFF"/>
        <w:spacing w:before="100" w:beforeAutospacing="1" w:after="100" w:afterAutospacing="1" w:line="240" w:lineRule="atLeast"/>
        <w:ind w:left="480"/>
        <w:rPr>
          <w:rFonts w:ascii="Tahoma" w:eastAsia="Times New Roman" w:hAnsi="Tahoma" w:cs="Tahoma"/>
          <w:color w:val="000000"/>
          <w:sz w:val="18"/>
          <w:szCs w:val="18"/>
          <w:lang w:eastAsia="ru-RU"/>
        </w:rPr>
      </w:pPr>
      <w:r w:rsidRPr="008029C3">
        <w:rPr>
          <w:rFonts w:ascii="Tahoma" w:eastAsia="Times New Roman" w:hAnsi="Tahoma" w:cs="Tahoma"/>
          <w:color w:val="000000"/>
          <w:sz w:val="18"/>
          <w:szCs w:val="18"/>
          <w:lang w:eastAsia="ru-RU"/>
        </w:rPr>
        <w:t>После 5 мин. отдыха сидя сделать 2-3 глубоких вдоха и выдоха, а затем, сделав полный вдох, задержать дыхание и одновременно включить секундомер. При возобновлении дыхания секундомер останавливают.</w:t>
      </w:r>
    </w:p>
    <w:p w:rsidR="008029C3" w:rsidRPr="008029C3" w:rsidRDefault="008029C3" w:rsidP="008029C3">
      <w:pPr>
        <w:shd w:val="clear" w:color="auto" w:fill="FFFFFF"/>
        <w:spacing w:before="100" w:beforeAutospacing="1" w:after="100" w:afterAutospacing="1" w:line="240" w:lineRule="atLeast"/>
        <w:ind w:left="480"/>
        <w:rPr>
          <w:rFonts w:ascii="Tahoma" w:eastAsia="Times New Roman" w:hAnsi="Tahoma" w:cs="Tahoma"/>
          <w:color w:val="000000"/>
          <w:sz w:val="18"/>
          <w:szCs w:val="18"/>
          <w:lang w:eastAsia="ru-RU"/>
        </w:rPr>
      </w:pPr>
      <w:r w:rsidRPr="008029C3">
        <w:rPr>
          <w:rFonts w:ascii="Tahoma" w:eastAsia="Times New Roman" w:hAnsi="Tahoma" w:cs="Tahoma"/>
          <w:color w:val="000000"/>
          <w:sz w:val="18"/>
          <w:szCs w:val="18"/>
          <w:lang w:eastAsia="ru-RU"/>
        </w:rPr>
        <w:t>Средним показателем способности задерживать дыхание на вдохе следует считать время равное 60-65 сек. При заболевании или переутомлении это время уменьшается значительно (до 30-35 сек.)</w:t>
      </w:r>
    </w:p>
    <w:p w:rsidR="008029C3" w:rsidRPr="008029C3" w:rsidRDefault="008029C3" w:rsidP="008029C3">
      <w:pPr>
        <w:shd w:val="clear" w:color="auto" w:fill="FFFFFF"/>
        <w:spacing w:before="100" w:beforeAutospacing="1" w:after="100" w:afterAutospacing="1" w:line="240" w:lineRule="atLeast"/>
        <w:ind w:left="480"/>
        <w:rPr>
          <w:rFonts w:ascii="Tahoma" w:eastAsia="Times New Roman" w:hAnsi="Tahoma" w:cs="Tahoma"/>
          <w:color w:val="000000"/>
          <w:sz w:val="18"/>
          <w:szCs w:val="18"/>
          <w:lang w:eastAsia="ru-RU"/>
        </w:rPr>
      </w:pPr>
      <w:r w:rsidRPr="008029C3">
        <w:rPr>
          <w:rFonts w:ascii="Tahoma" w:eastAsia="Times New Roman" w:hAnsi="Tahoma" w:cs="Tahoma"/>
          <w:b/>
          <w:bCs/>
          <w:color w:val="000000"/>
          <w:sz w:val="18"/>
          <w:szCs w:val="18"/>
          <w:lang w:eastAsia="ru-RU"/>
        </w:rPr>
        <w:t>Проба Генчи</w:t>
      </w:r>
      <w:r w:rsidRPr="008029C3">
        <w:rPr>
          <w:rFonts w:ascii="Tahoma" w:eastAsia="Times New Roman" w:hAnsi="Tahoma" w:cs="Tahoma"/>
          <w:color w:val="000000"/>
          <w:sz w:val="18"/>
          <w:szCs w:val="18"/>
          <w:lang w:eastAsia="ru-RU"/>
        </w:rPr>
        <w:t> - задержка дыхания на выдохе. Задержка дыхания производится после полного выдоха. Средним показателем здесь является способность задерживать дыхания на выдохе в течение 30 сек.</w:t>
      </w:r>
    </w:p>
    <w:p w:rsidR="008029C3" w:rsidRPr="008029C3" w:rsidRDefault="008029C3" w:rsidP="008029C3">
      <w:pPr>
        <w:numPr>
          <w:ilvl w:val="0"/>
          <w:numId w:val="1"/>
        </w:numPr>
        <w:shd w:val="clear" w:color="auto" w:fill="FFFFFF"/>
        <w:spacing w:before="36" w:after="36" w:line="240" w:lineRule="atLeast"/>
        <w:ind w:left="480"/>
        <w:rPr>
          <w:rFonts w:ascii="Tahoma" w:eastAsia="Times New Roman" w:hAnsi="Tahoma" w:cs="Tahoma"/>
          <w:color w:val="000000"/>
          <w:sz w:val="18"/>
          <w:szCs w:val="18"/>
          <w:lang w:eastAsia="ru-RU"/>
        </w:rPr>
      </w:pPr>
      <w:r w:rsidRPr="008029C3">
        <w:rPr>
          <w:rFonts w:ascii="Tahoma" w:eastAsia="Times New Roman" w:hAnsi="Tahoma" w:cs="Tahoma"/>
          <w:color w:val="000000"/>
          <w:sz w:val="18"/>
          <w:szCs w:val="18"/>
          <w:lang w:eastAsia="ru-RU"/>
        </w:rPr>
        <w:t>О реакции сердечно-сосудистой системы на физическую нагрузку достаточно объективно можно судить по результатам так называемой ортостатической пробы. Их несколько. Наиболее часто в практике с используется такая: отдых лежа 5 мин., подсчет пульса - 1 мин., отдых стоя - 1 мин., подсчет пульса - 1 мин.. После этого вычисляется разность пульса в положениях лежа и стоя. Критерии оценок: менее 12 сокращений - хорошая, 12-18 - удовлетворительная, 19-25 - плохая, более 25 - очень плохая.</w:t>
      </w:r>
    </w:p>
    <w:p w:rsidR="008029C3" w:rsidRPr="008029C3" w:rsidRDefault="008029C3" w:rsidP="008029C3">
      <w:pPr>
        <w:numPr>
          <w:ilvl w:val="0"/>
          <w:numId w:val="1"/>
        </w:numPr>
        <w:shd w:val="clear" w:color="auto" w:fill="FFFFFF"/>
        <w:spacing w:before="36" w:after="36" w:line="240" w:lineRule="atLeast"/>
        <w:ind w:left="480"/>
        <w:rPr>
          <w:rFonts w:ascii="Tahoma" w:eastAsia="Times New Roman" w:hAnsi="Tahoma" w:cs="Tahoma"/>
          <w:color w:val="000000"/>
          <w:sz w:val="18"/>
          <w:szCs w:val="18"/>
          <w:lang w:eastAsia="ru-RU"/>
        </w:rPr>
      </w:pPr>
      <w:r w:rsidRPr="008029C3">
        <w:rPr>
          <w:rFonts w:ascii="Tahoma" w:eastAsia="Times New Roman" w:hAnsi="Tahoma" w:cs="Tahoma"/>
          <w:color w:val="000000"/>
          <w:sz w:val="18"/>
          <w:szCs w:val="18"/>
          <w:lang w:eastAsia="ru-RU"/>
        </w:rPr>
        <w:t>Дыхание. Большой информативностью о потенциальных возможностях аппарата обладает показатель ЖЕЛ (жизненная емкость легких) - максимальный объем воздуха, который человек может выдохнуть после глубокого вдоха.</w:t>
      </w:r>
    </w:p>
    <w:p w:rsidR="008029C3" w:rsidRPr="008029C3" w:rsidRDefault="008029C3" w:rsidP="008029C3">
      <w:pPr>
        <w:shd w:val="clear" w:color="auto" w:fill="FFFFFF"/>
        <w:spacing w:before="100" w:beforeAutospacing="1" w:after="100" w:afterAutospacing="1" w:line="240" w:lineRule="atLeast"/>
        <w:ind w:left="480"/>
        <w:rPr>
          <w:rFonts w:ascii="Tahoma" w:eastAsia="Times New Roman" w:hAnsi="Tahoma" w:cs="Tahoma"/>
          <w:color w:val="000000"/>
          <w:sz w:val="18"/>
          <w:szCs w:val="18"/>
          <w:lang w:eastAsia="ru-RU"/>
        </w:rPr>
      </w:pPr>
      <w:r w:rsidRPr="008029C3">
        <w:rPr>
          <w:rFonts w:ascii="Tahoma" w:eastAsia="Times New Roman" w:hAnsi="Tahoma" w:cs="Tahoma"/>
          <w:color w:val="000000"/>
          <w:sz w:val="18"/>
          <w:szCs w:val="18"/>
          <w:lang w:eastAsia="ru-RU"/>
        </w:rPr>
        <w:t>Средними показателями для юношей в возрасте 16-18 лет являются величины в пределах 4000-4500 см3, а для девушек этого же возраста 3000-3500 см3. У физкультурников и спортсменов эти показатели достигают 6000 и даже 7000 см3 (гребцы, пловцы, лыжники).</w:t>
      </w:r>
    </w:p>
    <w:p w:rsidR="008029C3" w:rsidRPr="008029C3" w:rsidRDefault="008029C3" w:rsidP="008029C3">
      <w:pPr>
        <w:numPr>
          <w:ilvl w:val="0"/>
          <w:numId w:val="1"/>
        </w:numPr>
        <w:shd w:val="clear" w:color="auto" w:fill="FFFFFF"/>
        <w:spacing w:before="36" w:after="36" w:line="240" w:lineRule="atLeast"/>
        <w:ind w:left="480"/>
        <w:rPr>
          <w:rFonts w:ascii="Tahoma" w:eastAsia="Times New Roman" w:hAnsi="Tahoma" w:cs="Tahoma"/>
          <w:color w:val="000000"/>
          <w:sz w:val="18"/>
          <w:szCs w:val="18"/>
          <w:lang w:eastAsia="ru-RU"/>
        </w:rPr>
      </w:pPr>
      <w:r w:rsidRPr="008029C3">
        <w:rPr>
          <w:rFonts w:ascii="Tahoma" w:eastAsia="Times New Roman" w:hAnsi="Tahoma" w:cs="Tahoma"/>
          <w:color w:val="000000"/>
          <w:sz w:val="18"/>
          <w:szCs w:val="18"/>
          <w:lang w:eastAsia="ru-RU"/>
        </w:rPr>
        <w:t>Масса тела, показатели силы мышц. Динамика спортивных результатов - яркие и объективные признаки правильного построения тренировочного процесса.</w:t>
      </w:r>
    </w:p>
    <w:p w:rsidR="008029C3" w:rsidRPr="008029C3" w:rsidRDefault="008029C3" w:rsidP="008029C3">
      <w:pPr>
        <w:shd w:val="clear" w:color="auto" w:fill="FFFFFF"/>
        <w:spacing w:before="100" w:beforeAutospacing="1" w:after="100" w:afterAutospacing="1" w:line="240" w:lineRule="atLeast"/>
        <w:ind w:left="480"/>
        <w:rPr>
          <w:rFonts w:ascii="Tahoma" w:eastAsia="Times New Roman" w:hAnsi="Tahoma" w:cs="Tahoma"/>
          <w:color w:val="000000"/>
          <w:sz w:val="18"/>
          <w:szCs w:val="18"/>
          <w:lang w:eastAsia="ru-RU"/>
        </w:rPr>
      </w:pPr>
      <w:r w:rsidRPr="008029C3">
        <w:rPr>
          <w:rFonts w:ascii="Tahoma" w:eastAsia="Times New Roman" w:hAnsi="Tahoma" w:cs="Tahoma"/>
          <w:color w:val="000000"/>
          <w:sz w:val="18"/>
          <w:szCs w:val="18"/>
          <w:lang w:eastAsia="ru-RU"/>
        </w:rPr>
        <w:t>Измерить массу тела (вес) следует еженедельно, в одно и то же время, на одних и тех же весах, предварительно проверив их исправность.</w:t>
      </w:r>
    </w:p>
    <w:p w:rsidR="008029C3" w:rsidRPr="008029C3" w:rsidRDefault="008029C3" w:rsidP="008029C3">
      <w:pPr>
        <w:shd w:val="clear" w:color="auto" w:fill="FFFFFF"/>
        <w:spacing w:before="100" w:beforeAutospacing="1" w:after="100" w:afterAutospacing="1" w:line="240" w:lineRule="atLeast"/>
        <w:ind w:left="480"/>
        <w:rPr>
          <w:rFonts w:ascii="Tahoma" w:eastAsia="Times New Roman" w:hAnsi="Tahoma" w:cs="Tahoma"/>
          <w:color w:val="000000"/>
          <w:sz w:val="18"/>
          <w:szCs w:val="18"/>
          <w:lang w:eastAsia="ru-RU"/>
        </w:rPr>
      </w:pPr>
      <w:r w:rsidRPr="008029C3">
        <w:rPr>
          <w:rFonts w:ascii="Tahoma" w:eastAsia="Times New Roman" w:hAnsi="Tahoma" w:cs="Tahoma"/>
          <w:color w:val="000000"/>
          <w:sz w:val="18"/>
          <w:szCs w:val="18"/>
          <w:lang w:eastAsia="ru-RU"/>
        </w:rPr>
        <w:t xml:space="preserve">В зависимости от состояния здоровья, водного и пищевого режима, учебной или тренировочной нагрузки и других влияний масса тела может меняться. Прогрессирующая потеря аппетита и снижение </w:t>
      </w:r>
      <w:r w:rsidRPr="008029C3">
        <w:rPr>
          <w:rFonts w:ascii="Tahoma" w:eastAsia="Times New Roman" w:hAnsi="Tahoma" w:cs="Tahoma"/>
          <w:color w:val="000000"/>
          <w:sz w:val="18"/>
          <w:szCs w:val="18"/>
          <w:lang w:eastAsia="ru-RU"/>
        </w:rPr>
        <w:lastRenderedPageBreak/>
        <w:t>массы тела сигнализируют о неблагополучии в организме спортсмена. Об этом следует поставить в известность тренера и врача. У систематически тренирующихся спортсменов колебания массы постоянны: после напряженной тренировки потеря массы тела составляет 1-2 кг. В период отдыха масса полностью восстанавливается.</w:t>
      </w:r>
    </w:p>
    <w:p w:rsidR="008029C3" w:rsidRPr="008029C3" w:rsidRDefault="008029C3" w:rsidP="008029C3">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8029C3">
        <w:rPr>
          <w:rFonts w:ascii="Tahoma" w:eastAsia="Times New Roman" w:hAnsi="Tahoma" w:cs="Tahoma"/>
          <w:color w:val="000000"/>
          <w:sz w:val="18"/>
          <w:szCs w:val="18"/>
          <w:lang w:eastAsia="ru-RU"/>
        </w:rPr>
        <w:t>Снижение показателей силы отдельных групп мышц, прекращение роста спортивных достижений обычно связаны с нарушением общего или тренировочного режима.</w:t>
      </w:r>
    </w:p>
    <w:p w:rsidR="008029C3" w:rsidRPr="008029C3" w:rsidRDefault="008029C3" w:rsidP="008029C3">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8029C3">
        <w:rPr>
          <w:rFonts w:ascii="Tahoma" w:eastAsia="Times New Roman" w:hAnsi="Tahoma" w:cs="Tahoma"/>
          <w:color w:val="000000"/>
          <w:sz w:val="18"/>
          <w:szCs w:val="18"/>
          <w:lang w:eastAsia="ru-RU"/>
        </w:rPr>
        <w:t>Для самоконтроля каждому спортсмену желательно использовать одно или несколько контрольных тестов, например: подтягивание на перекладине, поднимание ног из виса на гимнастическом стенке, лазание </w:t>
      </w:r>
      <w:bookmarkStart w:id="12" w:name="keyword86"/>
      <w:bookmarkEnd w:id="12"/>
      <w:r w:rsidRPr="008029C3">
        <w:rPr>
          <w:rFonts w:ascii="Tahoma" w:eastAsia="Times New Roman" w:hAnsi="Tahoma" w:cs="Tahoma"/>
          <w:i/>
          <w:iCs/>
          <w:color w:val="000000"/>
          <w:sz w:val="18"/>
          <w:lang w:eastAsia="ru-RU"/>
        </w:rPr>
        <w:t>по</w:t>
      </w:r>
      <w:r w:rsidRPr="008029C3">
        <w:rPr>
          <w:rFonts w:ascii="Tahoma" w:eastAsia="Times New Roman" w:hAnsi="Tahoma" w:cs="Tahoma"/>
          <w:color w:val="000000"/>
          <w:sz w:val="18"/>
          <w:szCs w:val="18"/>
          <w:lang w:eastAsia="ru-RU"/>
        </w:rPr>
        <w:t> канату на время и т.д.</w:t>
      </w:r>
    </w:p>
    <w:p w:rsidR="008029C3" w:rsidRPr="008029C3" w:rsidRDefault="008029C3" w:rsidP="008029C3">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8029C3">
        <w:rPr>
          <w:rFonts w:ascii="Tahoma" w:eastAsia="Times New Roman" w:hAnsi="Tahoma" w:cs="Tahoma"/>
          <w:color w:val="000000"/>
          <w:sz w:val="18"/>
          <w:szCs w:val="18"/>
          <w:lang w:eastAsia="ru-RU"/>
        </w:rPr>
        <w:t>На спортивные результаты отрицательно влияют недосыпание, беспорядочное питание, частые внеплановые физические нагрузки, выступления на соревнованиях без достаточной подготовки, тренировки в болезненном состоянии, курение, употребление алкоголя.</w:t>
      </w:r>
    </w:p>
    <w:p w:rsidR="00EE0BE6" w:rsidRDefault="00EE0BE6"/>
    <w:sectPr w:rsidR="00EE0BE6" w:rsidSect="00EE0B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7A5101"/>
    <w:multiLevelType w:val="multilevel"/>
    <w:tmpl w:val="6B9E2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029C3"/>
    <w:rsid w:val="00067B12"/>
    <w:rsid w:val="000930F3"/>
    <w:rsid w:val="000E3228"/>
    <w:rsid w:val="00102DE7"/>
    <w:rsid w:val="00161879"/>
    <w:rsid w:val="001734B7"/>
    <w:rsid w:val="001A1DFF"/>
    <w:rsid w:val="001A70A9"/>
    <w:rsid w:val="00207301"/>
    <w:rsid w:val="00324E05"/>
    <w:rsid w:val="003321DB"/>
    <w:rsid w:val="00372F1A"/>
    <w:rsid w:val="003B6A2C"/>
    <w:rsid w:val="0040637C"/>
    <w:rsid w:val="00416260"/>
    <w:rsid w:val="004277E7"/>
    <w:rsid w:val="0045008B"/>
    <w:rsid w:val="004F5862"/>
    <w:rsid w:val="004F7E21"/>
    <w:rsid w:val="00522E07"/>
    <w:rsid w:val="0057532E"/>
    <w:rsid w:val="005B08E8"/>
    <w:rsid w:val="005D2C52"/>
    <w:rsid w:val="0065102A"/>
    <w:rsid w:val="006B6E55"/>
    <w:rsid w:val="006F602D"/>
    <w:rsid w:val="0072272F"/>
    <w:rsid w:val="008029C3"/>
    <w:rsid w:val="00866A3A"/>
    <w:rsid w:val="008A470B"/>
    <w:rsid w:val="008A6521"/>
    <w:rsid w:val="008B54EC"/>
    <w:rsid w:val="008C0047"/>
    <w:rsid w:val="008E7788"/>
    <w:rsid w:val="00A6082C"/>
    <w:rsid w:val="00AA6C3E"/>
    <w:rsid w:val="00AE4462"/>
    <w:rsid w:val="00B90E1F"/>
    <w:rsid w:val="00BB5D93"/>
    <w:rsid w:val="00C63A88"/>
    <w:rsid w:val="00C93125"/>
    <w:rsid w:val="00CC5C03"/>
    <w:rsid w:val="00E4003A"/>
    <w:rsid w:val="00EC73E8"/>
    <w:rsid w:val="00EE0BE6"/>
    <w:rsid w:val="00FA12E4"/>
    <w:rsid w:val="00FB66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BE6"/>
  </w:style>
  <w:style w:type="paragraph" w:styleId="3">
    <w:name w:val="heading 3"/>
    <w:basedOn w:val="a"/>
    <w:link w:val="30"/>
    <w:uiPriority w:val="9"/>
    <w:qFormat/>
    <w:rsid w:val="008029C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029C3"/>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029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keyword">
    <w:name w:val="keyword"/>
    <w:basedOn w:val="a0"/>
    <w:rsid w:val="008029C3"/>
  </w:style>
</w:styles>
</file>

<file path=word/webSettings.xml><?xml version="1.0" encoding="utf-8"?>
<w:webSettings xmlns:r="http://schemas.openxmlformats.org/officeDocument/2006/relationships" xmlns:w="http://schemas.openxmlformats.org/wordprocessingml/2006/main">
  <w:divs>
    <w:div w:id="1090539226">
      <w:bodyDiv w:val="1"/>
      <w:marLeft w:val="0"/>
      <w:marRight w:val="0"/>
      <w:marTop w:val="0"/>
      <w:marBottom w:val="0"/>
      <w:divBdr>
        <w:top w:val="none" w:sz="0" w:space="0" w:color="auto"/>
        <w:left w:val="none" w:sz="0" w:space="0" w:color="auto"/>
        <w:bottom w:val="none" w:sz="0" w:space="0" w:color="auto"/>
        <w:right w:val="none" w:sz="0" w:space="0" w:color="auto"/>
      </w:divBdr>
      <w:divsChild>
        <w:div w:id="285818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1723</Words>
  <Characters>9824</Characters>
  <Application>Microsoft Office Word</Application>
  <DocSecurity>0</DocSecurity>
  <Lines>81</Lines>
  <Paragraphs>23</Paragraphs>
  <ScaleCrop>false</ScaleCrop>
  <Company>Microsoft</Company>
  <LinksUpToDate>false</LinksUpToDate>
  <CharactersWithSpaces>11524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econom1</dc:creator>
  <cp:keywords/>
  <dc:description/>
  <cp:lastModifiedBy>econom1</cp:lastModifiedBy>
  <cp:revision>3</cp:revision>
  <dcterms:created xsi:type="dcterms:W3CDTF">2020-04-21T11:31:00Z</dcterms:created>
  <dcterms:modified xsi:type="dcterms:W3CDTF">2020-04-21T11:32:00Z</dcterms:modified>
</cp:coreProperties>
</file>